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1799181D"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Pr="00E577BF">
              <w:rPr>
                <w:rFonts w:ascii="ＭＳ 明朝" w:eastAsia="ＭＳ 明朝" w:hAnsi="ＭＳ 明朝"/>
                <w:spacing w:val="6"/>
                <w:kern w:val="0"/>
                <w:szCs w:val="21"/>
                <w:lang w:eastAsia="zh-TW"/>
              </w:rPr>
              <w:t xml:space="preserve"> </w:t>
            </w:r>
            <w:r w:rsidRPr="00E577BF">
              <w:rPr>
                <w:rFonts w:ascii="ＭＳ 明朝" w:eastAsia="ＭＳ 明朝" w:hAnsi="ＭＳ 明朝" w:cs="ＭＳ 明朝" w:hint="eastAsia"/>
                <w:spacing w:val="6"/>
                <w:kern w:val="0"/>
                <w:szCs w:val="21"/>
                <w:lang w:eastAsia="zh-TW"/>
              </w:rPr>
              <w:t xml:space="preserve">　　</w:t>
            </w:r>
            <w:r w:rsidR="00245D86">
              <w:rPr>
                <w:rFonts w:ascii="ＭＳ 明朝" w:eastAsia="ＭＳ 明朝" w:hAnsi="ＭＳ 明朝" w:cs="ＭＳ 明朝" w:hint="eastAsia"/>
                <w:spacing w:val="6"/>
                <w:kern w:val="0"/>
                <w:szCs w:val="21"/>
                <w:lang w:eastAsia="zh-TW"/>
              </w:rPr>
              <w:t>2025</w:t>
            </w:r>
            <w:r w:rsidRPr="00E577BF">
              <w:rPr>
                <w:rFonts w:ascii="ＭＳ 明朝" w:eastAsia="ＭＳ 明朝" w:hAnsi="ＭＳ 明朝" w:cs="ＭＳ 明朝" w:hint="eastAsia"/>
                <w:spacing w:val="6"/>
                <w:kern w:val="0"/>
                <w:szCs w:val="21"/>
                <w:lang w:eastAsia="zh-TW"/>
              </w:rPr>
              <w:t xml:space="preserve">年　　</w:t>
            </w:r>
            <w:r w:rsidR="00354A5F">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lang w:eastAsia="zh-TW"/>
              </w:rPr>
              <w:t xml:space="preserve">月　　</w:t>
            </w:r>
            <w:r w:rsidR="00354A5F">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経済産業大臣</w:t>
            </w:r>
            <w:r w:rsidR="00EB6D2C" w:rsidRPr="00E577BF">
              <w:rPr>
                <w:rFonts w:ascii="ＭＳ 明朝" w:eastAsia="ＭＳ 明朝" w:hAnsi="ＭＳ 明朝" w:cs="ＭＳ 明朝" w:hint="eastAsia"/>
                <w:spacing w:val="6"/>
                <w:kern w:val="0"/>
                <w:szCs w:val="21"/>
              </w:rPr>
              <w:t xml:space="preserve">　殿</w:t>
            </w:r>
          </w:p>
          <w:p w14:paraId="28033A71" w14:textId="4212B9D2"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245D86" w:rsidRPr="00245D86">
              <w:rPr>
                <w:rFonts w:ascii="ＭＳ 明朝" w:eastAsia="ＭＳ 明朝" w:hAnsi="ＭＳ 明朝" w:hint="eastAsia"/>
                <w:spacing w:val="6"/>
                <w:kern w:val="0"/>
                <w:szCs w:val="21"/>
              </w:rPr>
              <w:t>かぶしきかいしゃしまづせいせくしょ </w:t>
            </w:r>
          </w:p>
          <w:p w14:paraId="1EE5CAB5" w14:textId="2A49BFD6"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245D86" w:rsidRPr="00245D86">
              <w:rPr>
                <w:rFonts w:ascii="ＭＳ 明朝" w:eastAsia="ＭＳ 明朝" w:hAnsi="ＭＳ 明朝" w:cs="ＭＳ 明朝" w:hint="eastAsia"/>
                <w:spacing w:val="6"/>
                <w:kern w:val="0"/>
                <w:szCs w:val="21"/>
              </w:rPr>
              <w:t>株式会社島津製作所</w:t>
            </w:r>
            <w:r w:rsidRPr="00E577BF">
              <w:rPr>
                <w:rFonts w:ascii="ＭＳ 明朝" w:eastAsia="ＭＳ 明朝" w:hAnsi="ＭＳ 明朝" w:cs="ＭＳ 明朝" w:hint="eastAsia"/>
                <w:spacing w:val="6"/>
                <w:kern w:val="0"/>
                <w:szCs w:val="21"/>
              </w:rPr>
              <w:t xml:space="preserve"> </w:t>
            </w:r>
          </w:p>
          <w:p w14:paraId="709E4A6F" w14:textId="2DD9D196"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245D86" w:rsidRPr="00245D86">
              <w:rPr>
                <w:rFonts w:ascii="ＭＳ 明朝" w:eastAsia="ＭＳ 明朝" w:hAnsi="ＭＳ 明朝" w:hint="eastAsia"/>
                <w:spacing w:val="6"/>
                <w:kern w:val="0"/>
                <w:szCs w:val="21"/>
              </w:rPr>
              <w:t>やまもとやすのり</w:t>
            </w:r>
            <w:r w:rsidR="00FB5182" w:rsidRPr="00E577BF">
              <w:rPr>
                <w:rFonts w:ascii="ＭＳ 明朝" w:eastAsia="ＭＳ 明朝" w:hAnsi="ＭＳ 明朝" w:hint="eastAsia"/>
                <w:spacing w:val="6"/>
                <w:kern w:val="0"/>
                <w:szCs w:val="21"/>
              </w:rPr>
              <w:t xml:space="preserve"> </w:t>
            </w:r>
          </w:p>
          <w:p w14:paraId="039A6583" w14:textId="68F1F87B"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245D86" w:rsidRPr="00245D86">
              <w:rPr>
                <w:rFonts w:ascii="ＭＳ 明朝" w:eastAsia="ＭＳ 明朝" w:hAnsi="ＭＳ 明朝" w:cs="ＭＳ 明朝" w:hint="eastAsia"/>
                <w:spacing w:val="6"/>
                <w:kern w:val="0"/>
                <w:szCs w:val="21"/>
              </w:rPr>
              <w:t>山本靖則</w:t>
            </w:r>
            <w:r w:rsidR="00FB5182" w:rsidRPr="00E577BF">
              <w:rPr>
                <w:rFonts w:ascii="ＭＳ 明朝" w:eastAsia="ＭＳ 明朝" w:hAnsi="ＭＳ 明朝" w:cs="ＭＳ 明朝" w:hint="eastAsia"/>
                <w:spacing w:val="6"/>
                <w:kern w:val="0"/>
                <w:szCs w:val="21"/>
              </w:rPr>
              <w:t xml:space="preserve"> </w:t>
            </w:r>
          </w:p>
          <w:p w14:paraId="5534F654" w14:textId="12D18CCC"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245D86">
              <w:rPr>
                <w:rFonts w:ascii="ＭＳ 明朝" w:eastAsia="ＭＳ 明朝" w:hAnsi="ＭＳ 明朝" w:cs="ＭＳ 明朝" w:hint="eastAsia"/>
                <w:spacing w:val="6"/>
                <w:kern w:val="0"/>
                <w:szCs w:val="21"/>
              </w:rPr>
              <w:t>604-8511</w:t>
            </w:r>
          </w:p>
          <w:p w14:paraId="6BDAE701" w14:textId="724C5FA7" w:rsidR="00D1302E" w:rsidRPr="00E577BF" w:rsidRDefault="00245D86" w:rsidP="00F66735">
            <w:pPr>
              <w:spacing w:afterLines="50" w:after="120" w:line="260" w:lineRule="exact"/>
              <w:ind w:leftChars="1261" w:left="2699"/>
              <w:rPr>
                <w:rFonts w:ascii="ＭＳ 明朝" w:eastAsia="ＭＳ 明朝" w:hAnsi="ＭＳ 明朝"/>
                <w:spacing w:val="14"/>
                <w:kern w:val="0"/>
                <w:szCs w:val="21"/>
              </w:rPr>
            </w:pPr>
            <w:r w:rsidRPr="00245D86">
              <w:rPr>
                <w:rFonts w:ascii="ＭＳ 明朝" w:eastAsia="ＭＳ 明朝" w:hAnsi="ＭＳ 明朝" w:hint="eastAsia"/>
                <w:spacing w:val="14"/>
                <w:kern w:val="0"/>
                <w:szCs w:val="21"/>
              </w:rPr>
              <w:t>京都府京都市中京区西ノ京桑原町1 </w:t>
            </w:r>
          </w:p>
          <w:p w14:paraId="47DD002F" w14:textId="42B50E90"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245D86" w:rsidRPr="00245D86">
              <w:rPr>
                <w:rFonts w:ascii="ＭＳ 明朝" w:eastAsia="ＭＳ 明朝" w:hAnsi="ＭＳ 明朝" w:cs="ＭＳ 明朝" w:hint="eastAsia"/>
                <w:kern w:val="0"/>
                <w:szCs w:val="21"/>
              </w:rPr>
              <w:t>6130001021068</w:t>
            </w:r>
          </w:p>
          <w:p w14:paraId="045CD76E" w14:textId="294F7ECC" w:rsidR="00D1302E" w:rsidRPr="00E577BF" w:rsidRDefault="00354A5F"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C5D3168">
                <v:oval id="_x0000_s2050" style="position:absolute;left:0;text-align:left;margin-left:105.75pt;margin-top:8.75pt;width:49.5pt;height:19.5pt;z-index:251657728" filled="f" strokeweight="1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4131A9E5"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423D9F2C" w:rsidR="00D1302E" w:rsidRPr="00E577BF" w:rsidRDefault="00245D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島津　統合報告書2024</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1946582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45D86">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245D86">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sidR="00245D86">
                    <w:rPr>
                      <w:rFonts w:ascii="ＭＳ 明朝" w:eastAsia="ＭＳ 明朝" w:hAnsi="ＭＳ 明朝" w:cs="ＭＳ 明朝" w:hint="eastAsia"/>
                      <w:spacing w:val="6"/>
                      <w:kern w:val="0"/>
                      <w:szCs w:val="21"/>
                    </w:rPr>
                    <w:t>26</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01F14C94" w:rsidR="00D1302E" w:rsidRPr="00E577BF" w:rsidRDefault="00245D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2024年版　統合報告書　P81</w:t>
                  </w:r>
                </w:p>
                <w:p w14:paraId="2BFD86E1" w14:textId="38CF27F9" w:rsidR="00D1302E" w:rsidRPr="00E577BF" w:rsidRDefault="00245D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D86">
                    <w:rPr>
                      <w:rFonts w:ascii="ＭＳ 明朝" w:eastAsia="ＭＳ 明朝" w:hAnsi="ＭＳ 明朝" w:cs="ＭＳ 明朝"/>
                      <w:spacing w:val="6"/>
                      <w:kern w:val="0"/>
                      <w:szCs w:val="21"/>
                    </w:rPr>
                    <w:t>https://www.shimadzu.co.jp/sites/shimadzu.co.jp/files/ir/pdf/shimadzu_integrated_report_2024.pdf</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60456A" w14:textId="7B0B41EF" w:rsidR="00D1302E" w:rsidRPr="00E577BF" w:rsidRDefault="00550BFE" w:rsidP="00550B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0BFE">
                    <w:rPr>
                      <w:rFonts w:ascii="ＭＳ 明朝" w:eastAsia="ＭＳ 明朝" w:hAnsi="ＭＳ 明朝" w:cs="ＭＳ 明朝" w:hint="eastAsia"/>
                      <w:spacing w:val="6"/>
                      <w:kern w:val="0"/>
                      <w:szCs w:val="21"/>
                    </w:rPr>
                    <w:t>オンラインコミュニケーション技術の革新、工場での自動化とIoT・AIなどの活用、リモートワークなど、アフターコロナにおいてデジタル化がますます加速しています。当社グループにおいても、デジタル技術と各種データを活用して、顧客や社会のニーズに対応するとともに、グループ内の業務効率の向上を図ることを目的に、2021年からDX・IT戦略統括部を設置し、DXを推進しています。</w:t>
                  </w:r>
                </w:p>
                <w:p w14:paraId="1D14EA7C" w14:textId="77777777" w:rsidR="00793266" w:rsidRDefault="00550BFE" w:rsidP="007932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0BFE">
                    <w:rPr>
                      <w:rFonts w:ascii="ＭＳ 明朝" w:eastAsia="ＭＳ 明朝" w:hAnsi="ＭＳ 明朝" w:cs="ＭＳ 明朝" w:hint="eastAsia"/>
                      <w:spacing w:val="6"/>
                      <w:kern w:val="0"/>
                      <w:szCs w:val="21"/>
                    </w:rPr>
                    <w:t>当社グループにおけるDX推進のビジョンは「データとデジタル技術を活用することで、社会や顧客と双方向のつながり・絆の醸成や、従業員の能力発揮を通じ社会への新たな価値を提供し続ける」です。その実現には「デジタルを活用したビジネスモデル創出」と「それを可能にする体制を作る企業変革」が鍵となります。前者はビジネスモデルを変革する「BX（ビジネスモデル変革）」です。最新のITを活用し、サブスクリプションやデジタルコンテンツを活用したリカーリングなどのビジネスの変革がこれらに該当します。後者は、組織風土、マインド、文化や仕組みを変革する「CX（コーポレート変革）」です。当社グループはビジネス環境の変化に対応できるように「変革を続ける力」を身に付ける必要があり、ビジネスモデル創出につなげる「BX」と会社組織としての進化を目指す「CX」という両輪を回すために、4つの変革テーマを掲げました。</w:t>
                  </w:r>
                </w:p>
                <w:p w14:paraId="331BDCB1" w14:textId="7EF2786A" w:rsidR="00793266" w:rsidRDefault="00793266" w:rsidP="007932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8A2">
                    <w:rPr>
                      <w:rFonts w:ascii="ＭＳ 明朝" w:eastAsia="ＭＳ 明朝" w:hAnsi="ＭＳ 明朝" w:cs="ＭＳ 明朝" w:hint="eastAsia"/>
                      <w:spacing w:val="6"/>
                      <w:kern w:val="0"/>
                      <w:szCs w:val="21"/>
                    </w:rPr>
                    <w:lastRenderedPageBreak/>
                    <w:t>【BX</w:t>
                  </w:r>
                  <w:r>
                    <w:rPr>
                      <w:rFonts w:ascii="ＭＳ 明朝" w:eastAsia="ＭＳ 明朝" w:hAnsi="ＭＳ 明朝" w:cs="ＭＳ 明朝" w:hint="eastAsia"/>
                      <w:spacing w:val="6"/>
                      <w:kern w:val="0"/>
                      <w:szCs w:val="21"/>
                    </w:rPr>
                    <w:t>：ビジネスモデル変革</w:t>
                  </w:r>
                  <w:r w:rsidRPr="005418A2">
                    <w:rPr>
                      <w:rFonts w:ascii="ＭＳ 明朝" w:eastAsia="ＭＳ 明朝" w:hAnsi="ＭＳ 明朝" w:cs="ＭＳ 明朝" w:hint="eastAsia"/>
                      <w:spacing w:val="6"/>
                      <w:kern w:val="0"/>
                      <w:szCs w:val="21"/>
                    </w:rPr>
                    <w:t>】</w:t>
                  </w:r>
                  <w:r w:rsidR="006845EA">
                    <w:rPr>
                      <w:rFonts w:ascii="ＭＳ 明朝" w:eastAsia="ＭＳ 明朝" w:hAnsi="ＭＳ 明朝" w:cs="ＭＳ 明朝"/>
                      <w:spacing w:val="6"/>
                      <w:kern w:val="0"/>
                      <w:szCs w:val="21"/>
                    </w:rPr>
                    <w:br/>
                  </w:r>
                  <w:r w:rsidRPr="005418A2">
                    <w:rPr>
                      <w:rFonts w:ascii="ＭＳ 明朝" w:eastAsia="ＭＳ 明朝" w:hAnsi="ＭＳ 明朝" w:cs="ＭＳ 明朝" w:hint="eastAsia"/>
                      <w:spacing w:val="6"/>
                      <w:kern w:val="0"/>
                      <w:szCs w:val="21"/>
                    </w:rPr>
                    <w:t>・顧客起点浸透</w:t>
                  </w:r>
                  <w:r w:rsidR="0051311C">
                    <w:rPr>
                      <w:rFonts w:ascii="ＭＳ 明朝" w:eastAsia="ＭＳ 明朝" w:hAnsi="ＭＳ 明朝" w:cs="ＭＳ 明朝"/>
                      <w:spacing w:val="6"/>
                      <w:kern w:val="0"/>
                      <w:szCs w:val="21"/>
                    </w:rPr>
                    <w:br/>
                  </w:r>
                  <w:r w:rsidRPr="00793266">
                    <w:rPr>
                      <w:rFonts w:ascii="ＭＳ 明朝" w:eastAsia="ＭＳ 明朝" w:hAnsi="ＭＳ 明朝" w:cs="ＭＳ 明朝" w:hint="eastAsia"/>
                      <w:spacing w:val="6"/>
                      <w:kern w:val="0"/>
                      <w:szCs w:val="21"/>
                    </w:rPr>
                    <w:t>顧客データの一元化・顧客接点を増強</w:t>
                  </w:r>
                </w:p>
                <w:p w14:paraId="5E696ADE" w14:textId="4BAE52E5" w:rsidR="00793266" w:rsidRPr="005418A2" w:rsidRDefault="00793266" w:rsidP="007932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8A2">
                    <w:rPr>
                      <w:rFonts w:ascii="ＭＳ 明朝" w:eastAsia="ＭＳ 明朝" w:hAnsi="ＭＳ 明朝" w:cs="ＭＳ 明朝" w:hint="eastAsia"/>
                      <w:spacing w:val="6"/>
                      <w:kern w:val="0"/>
                      <w:szCs w:val="21"/>
                    </w:rPr>
                    <w:t>【CX</w:t>
                  </w:r>
                  <w:r>
                    <w:rPr>
                      <w:rFonts w:ascii="ＭＳ 明朝" w:eastAsia="ＭＳ 明朝" w:hAnsi="ＭＳ 明朝" w:cs="ＭＳ 明朝" w:hint="eastAsia"/>
                      <w:spacing w:val="6"/>
                      <w:kern w:val="0"/>
                      <w:szCs w:val="21"/>
                    </w:rPr>
                    <w:t>：コーポレート変革</w:t>
                  </w:r>
                  <w:r w:rsidRPr="005418A2">
                    <w:rPr>
                      <w:rFonts w:ascii="ＭＳ 明朝" w:eastAsia="ＭＳ 明朝" w:hAnsi="ＭＳ 明朝" w:cs="ＭＳ 明朝" w:hint="eastAsia"/>
                      <w:spacing w:val="6"/>
                      <w:kern w:val="0"/>
                      <w:szCs w:val="21"/>
                    </w:rPr>
                    <w:t>】</w:t>
                  </w:r>
                  <w:r w:rsidR="006845EA">
                    <w:rPr>
                      <w:rFonts w:ascii="ＭＳ 明朝" w:eastAsia="ＭＳ 明朝" w:hAnsi="ＭＳ 明朝" w:cs="ＭＳ 明朝"/>
                      <w:spacing w:val="6"/>
                      <w:kern w:val="0"/>
                      <w:szCs w:val="21"/>
                    </w:rPr>
                    <w:br/>
                  </w:r>
                  <w:r w:rsidRPr="005418A2">
                    <w:rPr>
                      <w:rFonts w:ascii="ＭＳ 明朝" w:eastAsia="ＭＳ 明朝" w:hAnsi="ＭＳ 明朝" w:cs="ＭＳ 明朝" w:hint="eastAsia"/>
                      <w:spacing w:val="6"/>
                      <w:kern w:val="0"/>
                      <w:szCs w:val="21"/>
                    </w:rPr>
                    <w:t>・標準化・プロセス効率化</w:t>
                  </w:r>
                  <w:r w:rsidR="006845EA">
                    <w:rPr>
                      <w:rFonts w:ascii="ＭＳ 明朝" w:eastAsia="ＭＳ 明朝" w:hAnsi="ＭＳ 明朝" w:cs="ＭＳ 明朝"/>
                      <w:spacing w:val="6"/>
                      <w:kern w:val="0"/>
                      <w:szCs w:val="21"/>
                    </w:rPr>
                    <w:br/>
                  </w:r>
                  <w:r w:rsidRPr="005418A2">
                    <w:rPr>
                      <w:rFonts w:ascii="ＭＳ 明朝" w:eastAsia="ＭＳ 明朝" w:hAnsi="ＭＳ 明朝" w:cs="ＭＳ 明朝" w:hint="eastAsia"/>
                      <w:spacing w:val="6"/>
                      <w:kern w:val="0"/>
                      <w:szCs w:val="21"/>
                    </w:rPr>
                    <w:t>データドリブン経営の実現に向けた業務プロセスの標準化・データの一元化</w:t>
                  </w:r>
                </w:p>
                <w:p w14:paraId="4F81B816" w14:textId="6897AB9D" w:rsidR="006845EA" w:rsidRDefault="00793266" w:rsidP="007932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8A2">
                    <w:rPr>
                      <w:rFonts w:ascii="ＭＳ 明朝" w:eastAsia="ＭＳ 明朝" w:hAnsi="ＭＳ 明朝" w:cs="ＭＳ 明朝" w:hint="eastAsia"/>
                      <w:spacing w:val="6"/>
                      <w:kern w:val="0"/>
                      <w:szCs w:val="21"/>
                    </w:rPr>
                    <w:t>・コラボレーションの場づくり</w:t>
                  </w:r>
                  <w:r w:rsidR="006845EA">
                    <w:rPr>
                      <w:rFonts w:ascii="ＭＳ 明朝" w:eastAsia="ＭＳ 明朝" w:hAnsi="ＭＳ 明朝" w:cs="ＭＳ 明朝"/>
                      <w:spacing w:val="6"/>
                      <w:kern w:val="0"/>
                      <w:szCs w:val="21"/>
                    </w:rPr>
                    <w:br/>
                  </w:r>
                  <w:r w:rsidRPr="005418A2">
                    <w:rPr>
                      <w:rFonts w:ascii="ＭＳ 明朝" w:eastAsia="ＭＳ 明朝" w:hAnsi="ＭＳ 明朝" w:cs="ＭＳ 明朝" w:hint="eastAsia"/>
                      <w:spacing w:val="6"/>
                      <w:kern w:val="0"/>
                      <w:szCs w:val="21"/>
                    </w:rPr>
                    <w:t>安全・安心で働きやすいコラボレーションの場の構築</w:t>
                  </w:r>
                </w:p>
                <w:p w14:paraId="4553E0C1" w14:textId="69C5DA96" w:rsidR="00793266" w:rsidRPr="00550BFE" w:rsidRDefault="00793266" w:rsidP="006845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18A2">
                    <w:rPr>
                      <w:rFonts w:ascii="ＭＳ 明朝" w:eastAsia="ＭＳ 明朝" w:hAnsi="ＭＳ 明朝" w:cs="ＭＳ 明朝" w:hint="eastAsia"/>
                      <w:spacing w:val="6"/>
                      <w:kern w:val="0"/>
                      <w:szCs w:val="21"/>
                    </w:rPr>
                    <w:t>・DX人財の育成</w:t>
                  </w:r>
                  <w:r w:rsidR="006845EA">
                    <w:rPr>
                      <w:rFonts w:ascii="ＭＳ 明朝" w:eastAsia="ＭＳ 明朝" w:hAnsi="ＭＳ 明朝" w:cs="ＭＳ 明朝"/>
                      <w:spacing w:val="6"/>
                      <w:kern w:val="0"/>
                      <w:szCs w:val="21"/>
                    </w:rPr>
                    <w:br/>
                  </w:r>
                  <w:r w:rsidRPr="005418A2">
                    <w:rPr>
                      <w:rFonts w:ascii="ＭＳ 明朝" w:eastAsia="ＭＳ 明朝" w:hAnsi="ＭＳ 明朝" w:cs="ＭＳ 明朝" w:hint="eastAsia"/>
                      <w:spacing w:val="6"/>
                      <w:kern w:val="0"/>
                      <w:szCs w:val="21"/>
                    </w:rPr>
                    <w:t>DX戦略を推進するためのスキル・制度の整備及び人材育成の定着</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1A3584DE" w:rsidR="00D1302E" w:rsidRPr="00E577BF" w:rsidRDefault="007932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取締役会での承認を取り付けています。</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0D3F4911" w:rsidR="00D1302E" w:rsidRPr="00E577BF" w:rsidRDefault="003445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島津　統合報告書2024</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4516D74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44540">
                    <w:rPr>
                      <w:rFonts w:ascii="ＭＳ 明朝" w:eastAsia="ＭＳ 明朝" w:hAnsi="ＭＳ 明朝" w:cs="ＭＳ 明朝" w:hint="eastAsia"/>
                      <w:spacing w:val="6"/>
                      <w:kern w:val="0"/>
                      <w:szCs w:val="21"/>
                    </w:rPr>
                    <w:t>2024</w:t>
                  </w:r>
                  <w:r w:rsidR="00344540" w:rsidRPr="00E577BF">
                    <w:rPr>
                      <w:rFonts w:ascii="ＭＳ 明朝" w:eastAsia="ＭＳ 明朝" w:hAnsi="ＭＳ 明朝" w:cs="ＭＳ 明朝" w:hint="eastAsia"/>
                      <w:spacing w:val="6"/>
                      <w:kern w:val="0"/>
                      <w:szCs w:val="21"/>
                    </w:rPr>
                    <w:t xml:space="preserve">年　　</w:t>
                  </w:r>
                  <w:r w:rsidR="00344540">
                    <w:rPr>
                      <w:rFonts w:ascii="ＭＳ 明朝" w:eastAsia="ＭＳ 明朝" w:hAnsi="ＭＳ 明朝" w:cs="ＭＳ 明朝" w:hint="eastAsia"/>
                      <w:spacing w:val="6"/>
                      <w:kern w:val="0"/>
                      <w:szCs w:val="21"/>
                    </w:rPr>
                    <w:t>6</w:t>
                  </w:r>
                  <w:r w:rsidR="00344540" w:rsidRPr="00E577BF">
                    <w:rPr>
                      <w:rFonts w:ascii="ＭＳ 明朝" w:eastAsia="ＭＳ 明朝" w:hAnsi="ＭＳ 明朝" w:cs="ＭＳ 明朝" w:hint="eastAsia"/>
                      <w:spacing w:val="6"/>
                      <w:kern w:val="0"/>
                      <w:szCs w:val="21"/>
                    </w:rPr>
                    <w:t xml:space="preserve">月　　</w:t>
                  </w:r>
                  <w:r w:rsidR="00344540">
                    <w:rPr>
                      <w:rFonts w:ascii="ＭＳ 明朝" w:eastAsia="ＭＳ 明朝" w:hAnsi="ＭＳ 明朝" w:cs="ＭＳ 明朝" w:hint="eastAsia"/>
                      <w:spacing w:val="6"/>
                      <w:kern w:val="0"/>
                      <w:szCs w:val="21"/>
                    </w:rPr>
                    <w:t>26</w:t>
                  </w:r>
                  <w:r w:rsidR="00344540"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956F8B" w14:textId="45FDCC4D" w:rsidR="00D1302E" w:rsidRPr="00C526FA" w:rsidRDefault="003445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C526FA">
                    <w:rPr>
                      <w:rFonts w:ascii="ＭＳ 明朝" w:eastAsia="ＭＳ 明朝" w:hAnsi="ＭＳ 明朝" w:cs="ＭＳ 明朝" w:hint="eastAsia"/>
                      <w:spacing w:val="6"/>
                      <w:kern w:val="0"/>
                      <w:szCs w:val="21"/>
                      <w:lang w:eastAsia="zh-TW"/>
                    </w:rPr>
                    <w:t>2024年版　統合</w:t>
                  </w:r>
                  <w:r w:rsidR="00183DE1" w:rsidRPr="00C526FA">
                    <w:rPr>
                      <w:rFonts w:ascii="ＭＳ 明朝" w:eastAsia="ＭＳ 明朝" w:hAnsi="ＭＳ 明朝" w:cs="ＭＳ 明朝" w:hint="eastAsia"/>
                      <w:spacing w:val="6"/>
                      <w:kern w:val="0"/>
                      <w:szCs w:val="21"/>
                      <w:lang w:eastAsia="zh-TW"/>
                    </w:rPr>
                    <w:t>報告書</w:t>
                  </w:r>
                  <w:r w:rsidR="006845EA" w:rsidRPr="00C526FA">
                    <w:rPr>
                      <w:rFonts w:ascii="ＭＳ 明朝" w:eastAsia="ＭＳ 明朝" w:hAnsi="ＭＳ 明朝" w:cs="ＭＳ 明朝" w:hint="eastAsia"/>
                      <w:spacing w:val="6"/>
                      <w:kern w:val="0"/>
                      <w:szCs w:val="21"/>
                      <w:lang w:eastAsia="zh-TW"/>
                    </w:rPr>
                    <w:t xml:space="preserve">　</w:t>
                  </w:r>
                  <w:r w:rsidR="000016CF" w:rsidRPr="00C526FA">
                    <w:rPr>
                      <w:rFonts w:ascii="ＭＳ 明朝" w:eastAsia="ＭＳ 明朝" w:hAnsi="ＭＳ 明朝" w:cs="ＭＳ 明朝" w:hint="eastAsia"/>
                      <w:spacing w:val="6"/>
                      <w:kern w:val="0"/>
                      <w:szCs w:val="21"/>
                      <w:lang w:eastAsia="zh-TW"/>
                    </w:rPr>
                    <w:t>P82</w:t>
                  </w:r>
                </w:p>
                <w:p w14:paraId="1FE4DE1F" w14:textId="1061BBC9" w:rsidR="00D1302E" w:rsidRPr="00E577BF" w:rsidRDefault="003445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26FA">
                    <w:rPr>
                      <w:rFonts w:ascii="ＭＳ 明朝" w:eastAsia="ＭＳ 明朝" w:hAnsi="ＭＳ 明朝" w:cs="ＭＳ 明朝"/>
                      <w:spacing w:val="6"/>
                      <w:kern w:val="0"/>
                      <w:szCs w:val="21"/>
                    </w:rPr>
                    <w:t>https://www.shimadzu.co.jp/sites/shimadzu.co.jp/files/ir/pdf/shimadzu_integrated_report_2024.pdf</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C41DA1F" w14:textId="05B15F15" w:rsidR="000F423C" w:rsidRPr="0049416D" w:rsidRDefault="000F423C" w:rsidP="000F42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416D">
                    <w:rPr>
                      <w:rFonts w:ascii="ＭＳ 明朝" w:eastAsia="ＭＳ 明朝" w:hAnsi="ＭＳ 明朝" w:cs="ＭＳ 明朝" w:hint="eastAsia"/>
                      <w:spacing w:val="6"/>
                      <w:kern w:val="0"/>
                      <w:szCs w:val="21"/>
                    </w:rPr>
                    <w:t>■BX：ビジネスモデル変革</w:t>
                  </w:r>
                  <w:r w:rsidR="00071017" w:rsidRPr="0049416D">
                    <w:rPr>
                      <w:rFonts w:ascii="ＭＳ 明朝" w:eastAsia="ＭＳ 明朝" w:hAnsi="ＭＳ 明朝" w:cs="ＭＳ 明朝"/>
                      <w:spacing w:val="6"/>
                      <w:kern w:val="0"/>
                      <w:szCs w:val="21"/>
                    </w:rPr>
                    <w:br/>
                  </w:r>
                  <w:r w:rsidR="00A52632" w:rsidRPr="0049416D">
                    <w:rPr>
                      <w:rFonts w:ascii="ＭＳ 明朝" w:eastAsia="ＭＳ 明朝" w:hAnsi="ＭＳ 明朝" w:cs="ＭＳ 明朝" w:hint="eastAsia"/>
                      <w:spacing w:val="6"/>
                      <w:kern w:val="0"/>
                      <w:szCs w:val="21"/>
                    </w:rPr>
                    <w:t>顧客データの一元化・顧客接点を増強し、「販売チャネル拡充による既存事業の拡大」と「新規事業の創出」を実現します。</w:t>
                  </w:r>
                  <w:r w:rsidRPr="0049416D">
                    <w:rPr>
                      <w:rFonts w:ascii="ＭＳ 明朝" w:eastAsia="ＭＳ 明朝" w:hAnsi="ＭＳ 明朝" w:cs="ＭＳ 明朝" w:hint="eastAsia"/>
                      <w:spacing w:val="6"/>
                      <w:kern w:val="0"/>
                      <w:szCs w:val="21"/>
                    </w:rPr>
                    <w:t>全世界の顧客情報集約の一環として、社外向けWebサイトのお客様ID統一を進めています。2023年度末時点で中期計画目標である約40％の統一が完了しています。モノ売りからコト売りへのビジネスモデル転換の一環として、サブスクリプションビジネスの拡大についても進めています。製品に関連するソフトウェアの提供、当社ノウハウやコンサルティングサービスの提供などをサブスクリプションビジネスとしてお客様に提供することにより、利便性を感じていただき、さらなる事業拡大を目指します。</w:t>
                  </w:r>
                </w:p>
                <w:p w14:paraId="3EE5ED5B" w14:textId="771CDDD6" w:rsidR="000F423C" w:rsidRPr="0049416D" w:rsidRDefault="000F423C" w:rsidP="000F42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416D">
                    <w:rPr>
                      <w:rFonts w:ascii="ＭＳ 明朝" w:eastAsia="ＭＳ 明朝" w:hAnsi="ＭＳ 明朝" w:cs="ＭＳ 明朝" w:hint="eastAsia"/>
                      <w:spacing w:val="6"/>
                      <w:kern w:val="0"/>
                      <w:szCs w:val="21"/>
                    </w:rPr>
                    <w:t>■CX：コーポレート変革</w:t>
                  </w:r>
                  <w:r w:rsidR="00071017" w:rsidRPr="0049416D">
                    <w:rPr>
                      <w:rFonts w:ascii="ＭＳ 明朝" w:eastAsia="ＭＳ 明朝" w:hAnsi="ＭＳ 明朝" w:cs="ＭＳ 明朝"/>
                      <w:spacing w:val="6"/>
                      <w:kern w:val="0"/>
                      <w:szCs w:val="21"/>
                    </w:rPr>
                    <w:br/>
                  </w:r>
                  <w:r w:rsidRPr="0049416D">
                    <w:rPr>
                      <w:rFonts w:ascii="ＭＳ 明朝" w:eastAsia="ＭＳ 明朝" w:hAnsi="ＭＳ 明朝" w:cs="ＭＳ 明朝" w:hint="eastAsia"/>
                      <w:spacing w:val="6"/>
                      <w:kern w:val="0"/>
                      <w:szCs w:val="21"/>
                    </w:rPr>
                    <w:t>業務プロセスの標準化を行うことで、基幹システムの独自機能（アドオン）を減らし、システムのスリム化を進め、ビジネスの変化に柔軟に対応できる体制づくりを進めています。データドリブン経営の実現に向けた業務プロセスの標準化・データの一元化を推進し、お客さまを中心とした事業活動への変革を目指しています。</w:t>
                  </w:r>
                </w:p>
                <w:p w14:paraId="15CF990C" w14:textId="68BDFD25" w:rsidR="000F423C" w:rsidRPr="0049416D" w:rsidRDefault="000F423C" w:rsidP="00A9145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9416D">
                    <w:rPr>
                      <w:rFonts w:ascii="ＭＳ 明朝" w:eastAsia="ＭＳ 明朝" w:hAnsi="ＭＳ 明朝" w:cs="ＭＳ 明朝" w:hint="eastAsia"/>
                      <w:spacing w:val="6"/>
                      <w:kern w:val="0"/>
                      <w:szCs w:val="21"/>
                    </w:rPr>
                    <w:t>製品開発業務においては、PLM（製品ライフサイクル管理システム）の更新を行い、開発業務を標準化し開発専念度、開発速度を向上させ、開発力強化を進めます。</w:t>
                  </w:r>
                </w:p>
                <w:p w14:paraId="699DC62F" w14:textId="7130CF93" w:rsidR="008D3DCB" w:rsidRPr="008D3DCB" w:rsidRDefault="00F462E4" w:rsidP="008D3D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416D">
                    <w:rPr>
                      <w:rFonts w:ascii="ＭＳ 明朝" w:eastAsia="ＭＳ 明朝" w:hAnsi="ＭＳ 明朝" w:cs="ＭＳ 明朝" w:hint="eastAsia"/>
                      <w:spacing w:val="6"/>
                      <w:kern w:val="0"/>
                      <w:szCs w:val="21"/>
                    </w:rPr>
                    <w:t>＜補足＞</w:t>
                  </w:r>
                  <w:r w:rsidRPr="0049416D">
                    <w:rPr>
                      <w:rFonts w:ascii="ＭＳ 明朝" w:eastAsia="ＭＳ 明朝" w:hAnsi="ＭＳ 明朝" w:cs="ＭＳ 明朝"/>
                      <w:spacing w:val="6"/>
                      <w:kern w:val="0"/>
                      <w:szCs w:val="21"/>
                    </w:rPr>
                    <w:br/>
                  </w:r>
                  <w:r w:rsidR="008D3DCB" w:rsidRPr="0049416D">
                    <w:rPr>
                      <w:rFonts w:hAnsi="ＭＳ 明朝" w:cs="ＭＳ 明朝" w:hint="eastAsia"/>
                      <w:spacing w:val="6"/>
                      <w:kern w:val="0"/>
                    </w:rPr>
                    <w:t>上記のうち、顧客データの一元化</w:t>
                  </w:r>
                  <w:r w:rsidR="009B114B" w:rsidRPr="0049416D">
                    <w:rPr>
                      <w:rFonts w:hAnsi="ＭＳ 明朝" w:cs="ＭＳ 明朝" w:hint="eastAsia"/>
                      <w:spacing w:val="6"/>
                      <w:kern w:val="0"/>
                    </w:rPr>
                    <w:t>(BX)</w:t>
                  </w:r>
                  <w:r w:rsidR="008D3DCB" w:rsidRPr="0049416D">
                    <w:rPr>
                      <w:rFonts w:hAnsi="ＭＳ 明朝" w:cs="ＭＳ 明朝" w:hint="eastAsia"/>
                      <w:spacing w:val="6"/>
                      <w:kern w:val="0"/>
                    </w:rPr>
                    <w:t>、顧客接点の増強</w:t>
                  </w:r>
                  <w:r w:rsidR="009B114B" w:rsidRPr="0049416D">
                    <w:rPr>
                      <w:rFonts w:hAnsi="ＭＳ 明朝" w:cs="ＭＳ 明朝" w:hint="eastAsia"/>
                      <w:spacing w:val="6"/>
                      <w:kern w:val="0"/>
                    </w:rPr>
                    <w:t>(BX)</w:t>
                  </w:r>
                  <w:r w:rsidR="008D3DCB" w:rsidRPr="0049416D">
                    <w:rPr>
                      <w:rFonts w:hAnsi="ＭＳ 明朝" w:cs="ＭＳ 明朝" w:hint="eastAsia"/>
                      <w:spacing w:val="6"/>
                      <w:kern w:val="0"/>
                    </w:rPr>
                    <w:t>、モノ売りからコト売りへの転換</w:t>
                  </w:r>
                  <w:r w:rsidR="009B114B" w:rsidRPr="0049416D">
                    <w:rPr>
                      <w:rFonts w:hAnsi="ＭＳ 明朝" w:cs="ＭＳ 明朝" w:hint="eastAsia"/>
                      <w:spacing w:val="6"/>
                      <w:kern w:val="0"/>
                    </w:rPr>
                    <w:t>(BX)</w:t>
                  </w:r>
                  <w:r w:rsidR="008D3DCB" w:rsidRPr="0049416D">
                    <w:rPr>
                      <w:rFonts w:hAnsi="ＭＳ 明朝" w:cs="ＭＳ 明朝" w:hint="eastAsia"/>
                      <w:spacing w:val="6"/>
                      <w:kern w:val="0"/>
                    </w:rPr>
                    <w:t>、</w:t>
                  </w:r>
                  <w:r w:rsidR="008D3DCB" w:rsidRPr="008D3DCB">
                    <w:rPr>
                      <w:rFonts w:ascii="ＭＳ 明朝" w:eastAsia="ＭＳ 明朝" w:hAnsi="ＭＳ 明朝" w:cs="ＭＳ 明朝" w:hint="eastAsia"/>
                      <w:spacing w:val="6"/>
                      <w:kern w:val="0"/>
                      <w:szCs w:val="21"/>
                    </w:rPr>
                    <w:t>業務プロセスの標準化</w:t>
                  </w:r>
                  <w:r w:rsidR="009B114B" w:rsidRPr="0049416D">
                    <w:rPr>
                      <w:rFonts w:ascii="ＭＳ 明朝" w:eastAsia="ＭＳ 明朝" w:hAnsi="ＭＳ 明朝" w:cs="ＭＳ 明朝" w:hint="eastAsia"/>
                      <w:spacing w:val="6"/>
                      <w:kern w:val="0"/>
                      <w:szCs w:val="21"/>
                    </w:rPr>
                    <w:t>(CX)</w:t>
                  </w:r>
                  <w:r w:rsidR="008D3DCB" w:rsidRPr="008D3DCB">
                    <w:rPr>
                      <w:rFonts w:ascii="ＭＳ 明朝" w:eastAsia="ＭＳ 明朝" w:hAnsi="ＭＳ 明朝" w:cs="ＭＳ 明朝" w:hint="eastAsia"/>
                      <w:spacing w:val="6"/>
                      <w:kern w:val="0"/>
                      <w:szCs w:val="21"/>
                    </w:rPr>
                    <w:t>、データドリブン経営の推進</w:t>
                  </w:r>
                  <w:r w:rsidR="009B114B" w:rsidRPr="0049416D">
                    <w:rPr>
                      <w:rFonts w:ascii="ＭＳ 明朝" w:eastAsia="ＭＳ 明朝" w:hAnsi="ＭＳ 明朝" w:cs="ＭＳ 明朝" w:hint="eastAsia"/>
                      <w:spacing w:val="6"/>
                      <w:kern w:val="0"/>
                      <w:szCs w:val="21"/>
                    </w:rPr>
                    <w:t>(CX)、開発業務の標準化(CX)</w:t>
                  </w:r>
                  <w:r w:rsidR="008D3DCB" w:rsidRPr="008D3DCB">
                    <w:rPr>
                      <w:rFonts w:ascii="ＭＳ 明朝" w:eastAsia="ＭＳ 明朝" w:hAnsi="ＭＳ 明朝" w:cs="ＭＳ 明朝" w:hint="eastAsia"/>
                      <w:spacing w:val="6"/>
                      <w:kern w:val="0"/>
                      <w:szCs w:val="21"/>
                    </w:rPr>
                    <w:t>は、当社が</w:t>
                  </w:r>
                  <w:r w:rsidR="00B63D4C" w:rsidRPr="0049416D">
                    <w:rPr>
                      <w:rFonts w:ascii="ＭＳ 明朝" w:eastAsia="ＭＳ 明朝" w:hAnsi="ＭＳ 明朝" w:cs="ＭＳ 明朝" w:hint="eastAsia"/>
                      <w:spacing w:val="6"/>
                      <w:kern w:val="0"/>
                      <w:szCs w:val="21"/>
                    </w:rPr>
                    <w:t>データと</w:t>
                  </w:r>
                  <w:r w:rsidR="008D3DCB" w:rsidRPr="008D3DCB">
                    <w:rPr>
                      <w:rFonts w:ascii="ＭＳ 明朝" w:eastAsia="ＭＳ 明朝" w:hAnsi="ＭＳ 明朝" w:cs="ＭＳ 明朝" w:hint="eastAsia"/>
                      <w:spacing w:val="6"/>
                      <w:kern w:val="0"/>
                      <w:szCs w:val="21"/>
                    </w:rPr>
                    <w:t>デジタル技術を活用して目指すビジネスモデル変革に基づくDX戦略を示したものである。</w:t>
                  </w:r>
                </w:p>
                <w:p w14:paraId="0848987C" w14:textId="64C8EC03" w:rsidR="00D1302E" w:rsidRPr="0049416D" w:rsidRDefault="00D1302E" w:rsidP="00F462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39A6DA1F" w:rsidR="00D1302E" w:rsidRPr="00E577BF" w:rsidRDefault="003445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取締役会での承認を取り付けています。</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17D4167C" w:rsidR="00D1302E" w:rsidRPr="00E577BF" w:rsidRDefault="006845E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2024年版　統合報告書 P81,P82</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A9BB2F4" w14:textId="58903308" w:rsidR="006845EA" w:rsidRPr="00E577BF" w:rsidRDefault="006845EA" w:rsidP="006845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【DXの推進】</w:t>
                  </w:r>
                  <w:r>
                    <w:rPr>
                      <w:rFonts w:ascii="ＭＳ 明朝" w:eastAsia="ＭＳ 明朝" w:hAnsi="ＭＳ 明朝" w:cs="ＭＳ 明朝"/>
                      <w:spacing w:val="6"/>
                      <w:kern w:val="0"/>
                      <w:szCs w:val="21"/>
                    </w:rPr>
                    <w:br/>
                  </w:r>
                  <w:r w:rsidRPr="00550BFE">
                    <w:rPr>
                      <w:rFonts w:ascii="ＭＳ 明朝" w:eastAsia="ＭＳ 明朝" w:hAnsi="ＭＳ 明朝" w:cs="ＭＳ 明朝" w:hint="eastAsia"/>
                      <w:spacing w:val="6"/>
                      <w:kern w:val="0"/>
                      <w:szCs w:val="21"/>
                    </w:rPr>
                    <w:t>デジタル技術と各種データを活用して、顧客や社会のニーズに対応するとともに、グループ内の業務効率の向上を図ることを目的に、2021年からDX・IT戦略統括部を設置し、DXを推進しています。</w:t>
                  </w:r>
                </w:p>
                <w:p w14:paraId="310CB9CA" w14:textId="524EC068" w:rsidR="00D1302E" w:rsidRPr="00E577BF" w:rsidRDefault="006845EA" w:rsidP="005E68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【DX戦略を推進する人財育成】</w:t>
                  </w:r>
                  <w:r w:rsidR="005E68B3">
                    <w:rPr>
                      <w:rFonts w:ascii="ＭＳ 明朝" w:eastAsia="ＭＳ 明朝" w:hAnsi="ＭＳ 明朝" w:cs="ＭＳ 明朝"/>
                      <w:spacing w:val="6"/>
                      <w:kern w:val="0"/>
                      <w:szCs w:val="21"/>
                    </w:rPr>
                    <w:br/>
                  </w:r>
                  <w:r w:rsidR="005E68B3" w:rsidRPr="005E68B3">
                    <w:rPr>
                      <w:rFonts w:ascii="ＭＳ 明朝" w:eastAsia="ＭＳ 明朝" w:hAnsi="ＭＳ 明朝" w:cs="ＭＳ 明朝"/>
                      <w:spacing w:val="6"/>
                      <w:kern w:val="0"/>
                      <w:szCs w:val="21"/>
                    </w:rPr>
                    <w:t>DX</w:t>
                  </w:r>
                  <w:r w:rsidR="005E68B3" w:rsidRPr="005E68B3">
                    <w:rPr>
                      <w:rFonts w:ascii="ＭＳ 明朝" w:eastAsia="ＭＳ 明朝" w:hAnsi="ＭＳ 明朝" w:cs="ＭＳ 明朝" w:hint="eastAsia"/>
                      <w:spacing w:val="6"/>
                      <w:kern w:val="0"/>
                      <w:szCs w:val="21"/>
                    </w:rPr>
                    <w:t>戦略を推進するためのスキル・制度の整備および人財育成の定着を図ります。中期計画初年度の</w:t>
                  </w:r>
                  <w:r w:rsidR="005E68B3" w:rsidRPr="005E68B3">
                    <w:rPr>
                      <w:rFonts w:ascii="ＭＳ 明朝" w:eastAsia="ＭＳ 明朝" w:hAnsi="ＭＳ 明朝" w:cs="ＭＳ 明朝"/>
                      <w:spacing w:val="6"/>
                      <w:kern w:val="0"/>
                      <w:szCs w:val="21"/>
                    </w:rPr>
                    <w:t>2023</w:t>
                  </w:r>
                  <w:r w:rsidR="005E68B3" w:rsidRPr="005E68B3">
                    <w:rPr>
                      <w:rFonts w:ascii="ＭＳ 明朝" w:eastAsia="ＭＳ 明朝" w:hAnsi="ＭＳ 明朝" w:cs="ＭＳ 明朝" w:hint="eastAsia"/>
                      <w:spacing w:val="6"/>
                      <w:kern w:val="0"/>
                      <w:szCs w:val="21"/>
                    </w:rPr>
                    <w:t>年度は初級者教育が大きく進捗し、約</w:t>
                  </w:r>
                  <w:r w:rsidR="005E68B3" w:rsidRPr="005E68B3">
                    <w:rPr>
                      <w:rFonts w:ascii="ＭＳ 明朝" w:eastAsia="ＭＳ 明朝" w:hAnsi="ＭＳ 明朝" w:cs="ＭＳ 明朝"/>
                      <w:spacing w:val="6"/>
                      <w:kern w:val="0"/>
                      <w:szCs w:val="21"/>
                    </w:rPr>
                    <w:t>6,500</w:t>
                  </w:r>
                  <w:r w:rsidR="005E68B3" w:rsidRPr="005E68B3">
                    <w:rPr>
                      <w:rFonts w:ascii="ＭＳ 明朝" w:eastAsia="ＭＳ 明朝" w:hAnsi="ＭＳ 明朝" w:cs="ＭＳ 明朝" w:hint="eastAsia"/>
                      <w:spacing w:val="6"/>
                      <w:kern w:val="0"/>
                      <w:szCs w:val="21"/>
                    </w:rPr>
                    <w:t>人の教育を完了しました。しかし、中級・実務教育の進捗が進みませんでした。</w:t>
                  </w:r>
                  <w:r w:rsidR="005E68B3" w:rsidRPr="005E68B3">
                    <w:rPr>
                      <w:rFonts w:ascii="ＭＳ 明朝" w:eastAsia="ＭＳ 明朝" w:hAnsi="ＭＳ 明朝" w:cs="ＭＳ 明朝"/>
                      <w:spacing w:val="6"/>
                      <w:kern w:val="0"/>
                      <w:szCs w:val="21"/>
                    </w:rPr>
                    <w:t>2024</w:t>
                  </w:r>
                  <w:r w:rsidR="005E68B3" w:rsidRPr="005E68B3">
                    <w:rPr>
                      <w:rFonts w:ascii="ＭＳ 明朝" w:eastAsia="ＭＳ 明朝" w:hAnsi="ＭＳ 明朝" w:cs="ＭＳ 明朝" w:hint="eastAsia"/>
                      <w:spacing w:val="6"/>
                      <w:kern w:val="0"/>
                      <w:szCs w:val="21"/>
                    </w:rPr>
                    <w:t>年度は、初級者教育は継続して進めつつ、中級・上級教育の推進を加速します。また、新たに</w:t>
                  </w:r>
                  <w:r w:rsidR="005E68B3" w:rsidRPr="005E68B3">
                    <w:rPr>
                      <w:rFonts w:ascii="ＭＳ 明朝" w:eastAsia="ＭＳ 明朝" w:hAnsi="ＭＳ 明朝" w:cs="ＭＳ 明朝"/>
                      <w:spacing w:val="6"/>
                      <w:kern w:val="0"/>
                      <w:szCs w:val="21"/>
                    </w:rPr>
                    <w:t>AI</w:t>
                  </w:r>
                  <w:r w:rsidR="005E68B3" w:rsidRPr="005E68B3">
                    <w:rPr>
                      <w:rFonts w:ascii="ＭＳ 明朝" w:eastAsia="ＭＳ 明朝" w:hAnsi="ＭＳ 明朝" w:cs="ＭＳ 明朝" w:hint="eastAsia"/>
                      <w:spacing w:val="6"/>
                      <w:kern w:val="0"/>
                      <w:szCs w:val="21"/>
                    </w:rPr>
                    <w:t>活用に関する教育や、より実践的な教育の検討も進めており、</w:t>
                  </w:r>
                  <w:r w:rsidR="005E68B3" w:rsidRPr="005E68B3">
                    <w:rPr>
                      <w:rFonts w:ascii="ＭＳ 明朝" w:eastAsia="ＭＳ 明朝" w:hAnsi="ＭＳ 明朝" w:cs="ＭＳ 明朝"/>
                      <w:spacing w:val="6"/>
                      <w:kern w:val="0"/>
                      <w:szCs w:val="21"/>
                    </w:rPr>
                    <w:t>DX</w:t>
                  </w:r>
                  <w:r w:rsidR="005E68B3" w:rsidRPr="005E68B3">
                    <w:rPr>
                      <w:rFonts w:ascii="ＭＳ 明朝" w:eastAsia="ＭＳ 明朝" w:hAnsi="ＭＳ 明朝" w:cs="ＭＳ 明朝" w:hint="eastAsia"/>
                      <w:spacing w:val="6"/>
                      <w:kern w:val="0"/>
                      <w:szCs w:val="21"/>
                    </w:rPr>
                    <w:t>推進効果の創出を目指します。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389F1D30" w:rsidR="00D1302E" w:rsidRPr="00E577BF" w:rsidRDefault="00F0717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2024年版　統合報告書</w:t>
                  </w:r>
                  <w:r w:rsidR="006E53CB">
                    <w:rPr>
                      <w:rFonts w:ascii="ＭＳ 明朝" w:eastAsia="ＭＳ 明朝" w:hAnsi="ＭＳ 明朝" w:cs="ＭＳ 明朝" w:hint="eastAsia"/>
                      <w:spacing w:val="6"/>
                      <w:kern w:val="0"/>
                      <w:szCs w:val="21"/>
                      <w:lang w:eastAsia="zh-TW"/>
                    </w:rPr>
                    <w:t>P82</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C08D86B" w14:textId="69798828" w:rsidR="00F462E4" w:rsidRPr="0049416D" w:rsidRDefault="00F462E4" w:rsidP="00F462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32E">
                    <w:rPr>
                      <w:rFonts w:ascii="ＭＳ 明朝" w:eastAsia="ＭＳ 明朝" w:hAnsi="ＭＳ 明朝" w:cs="ＭＳ 明朝" w:hint="eastAsia"/>
                      <w:spacing w:val="6"/>
                      <w:kern w:val="0"/>
                      <w:szCs w:val="21"/>
                    </w:rPr>
                    <w:t>■BX：ビジネスモデル変革</w:t>
                  </w:r>
                  <w:r w:rsidR="00071017">
                    <w:rPr>
                      <w:rFonts w:ascii="ＭＳ 明朝" w:eastAsia="ＭＳ 明朝" w:hAnsi="ＭＳ 明朝" w:cs="ＭＳ 明朝"/>
                      <w:spacing w:val="6"/>
                      <w:kern w:val="0"/>
                      <w:szCs w:val="21"/>
                    </w:rPr>
                    <w:br/>
                  </w:r>
                  <w:r w:rsidRPr="0081032E">
                    <w:rPr>
                      <w:rFonts w:ascii="ＭＳ 明朝" w:eastAsia="ＭＳ 明朝" w:hAnsi="ＭＳ 明朝" w:cs="ＭＳ 明朝" w:hint="eastAsia"/>
                      <w:spacing w:val="6"/>
                      <w:kern w:val="0"/>
                      <w:szCs w:val="21"/>
                    </w:rPr>
                    <w:t>顧客データの一元化・顧客接点を増強し、「販売チャネ</w:t>
                  </w:r>
                  <w:r w:rsidRPr="0049416D">
                    <w:rPr>
                      <w:rFonts w:ascii="ＭＳ 明朝" w:eastAsia="ＭＳ 明朝" w:hAnsi="ＭＳ 明朝" w:cs="ＭＳ 明朝" w:hint="eastAsia"/>
                      <w:spacing w:val="6"/>
                      <w:kern w:val="0"/>
                      <w:szCs w:val="21"/>
                    </w:rPr>
                    <w:t>ル拡充による既存事業の拡大」と「新規事業の創出」を実現します。全世界の顧客情報集約の一環として、社外向けWebサイトのお客様ID統一を進めています。2023年度末時点で中期計画目標である約40％の統一が完了しています。モノ売りからコト売りへのビジネスモデル転換の一環として、サブスクリプションビジネスの拡大についても進めています。製品に関連するソフトウェアの提供、当社ノウハウやコンサルティングサービスの提供などをサブスクリプションビジネスとしてお客様に提供することにより、利便性を感じていただき、さらなる事業拡大を目指します。</w:t>
                  </w:r>
                </w:p>
                <w:p w14:paraId="7B1BCC4F" w14:textId="568EC937" w:rsidR="00D1302E" w:rsidRPr="00E577BF" w:rsidRDefault="00F462E4" w:rsidP="000710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416D">
                    <w:rPr>
                      <w:rFonts w:ascii="ＭＳ 明朝" w:eastAsia="ＭＳ 明朝" w:hAnsi="ＭＳ 明朝" w:cs="ＭＳ 明朝" w:hint="eastAsia"/>
                      <w:spacing w:val="6"/>
                      <w:kern w:val="0"/>
                      <w:szCs w:val="21"/>
                    </w:rPr>
                    <w:t>■CX：コーポレート変革</w:t>
                  </w:r>
                  <w:r w:rsidR="00550681" w:rsidRPr="0049416D">
                    <w:rPr>
                      <w:rFonts w:ascii="ＭＳ 明朝" w:eastAsia="ＭＳ 明朝" w:hAnsi="ＭＳ 明朝" w:cs="ＭＳ 明朝"/>
                      <w:spacing w:val="6"/>
                      <w:kern w:val="0"/>
                      <w:szCs w:val="21"/>
                    </w:rPr>
                    <w:br/>
                  </w:r>
                  <w:r w:rsidR="0017092F" w:rsidRPr="0049416D">
                    <w:rPr>
                      <w:rFonts w:ascii="ＭＳ 明朝" w:eastAsia="ＭＳ 明朝" w:hAnsi="ＭＳ 明朝" w:cs="ＭＳ 明朝" w:hint="eastAsia"/>
                      <w:spacing w:val="6"/>
                      <w:kern w:val="0"/>
                      <w:szCs w:val="21"/>
                    </w:rPr>
                    <w:t>データドリブン経営の実現に向けた業務プロセスの標準化・データの一元化を推進し、お客さまを中心とした事業活動への変革を目指しています。業務プロセスの標準化を行うことで、基幹システムの独自機能（アドオン）を減らし、システムのスリム化を進め、ビジネスの変化に柔軟に対応できる体制づくりを進めています。また、製品開発業務においては、PLM（製品ライフサイクル管理システム）の更新を行い、開発業務を標準化し開発専念度、開発速度を向上させ、開発力強化を進めます。</w:t>
                  </w:r>
                  <w:r w:rsidR="00A16544" w:rsidRPr="0049416D">
                    <w:rPr>
                      <w:rFonts w:ascii="ＭＳ 明朝" w:eastAsia="ＭＳ 明朝" w:hAnsi="ＭＳ 明朝" w:cs="ＭＳ 明朝"/>
                      <w:spacing w:val="6"/>
                      <w:kern w:val="0"/>
                      <w:szCs w:val="21"/>
                    </w:rPr>
                    <w:br/>
                  </w:r>
                  <w:r w:rsidR="00A16544" w:rsidRPr="0049416D">
                    <w:rPr>
                      <w:rFonts w:ascii="ＭＳ 明朝" w:eastAsia="ＭＳ 明朝" w:hAnsi="ＭＳ 明朝" w:cs="ＭＳ 明朝" w:hint="eastAsia"/>
                      <w:spacing w:val="6"/>
                      <w:kern w:val="0"/>
                      <w:szCs w:val="21"/>
                    </w:rPr>
                    <w:t xml:space="preserve">　</w:t>
                  </w:r>
                  <w:r w:rsidR="006E53CB" w:rsidRPr="0049416D">
                    <w:rPr>
                      <w:rFonts w:ascii="ＭＳ 明朝" w:eastAsia="ＭＳ 明朝" w:hAnsi="ＭＳ 明朝" w:cs="ＭＳ 明朝" w:hint="eastAsia"/>
                      <w:spacing w:val="6"/>
                      <w:kern w:val="0"/>
                      <w:szCs w:val="21"/>
                    </w:rPr>
                    <w:t>コラボレーション促進の1つの手段として生成AIの活用に取り組んでいます。社内にセキュアな生成AI環境を構築することで、利活用を促進しており、2024年3月時点で約3000名が活用しています。また活用方法についても、社員間で情報共有することで、より有益な使用方法を模索し続けています。また、一つのツールにこだわることなく、マイクロソフトのCopilotなど新たなツールの</w:t>
                  </w:r>
                  <w:r w:rsidR="006E53CB" w:rsidRPr="006E53CB">
                    <w:rPr>
                      <w:rFonts w:ascii="ＭＳ 明朝" w:eastAsia="ＭＳ 明朝" w:hAnsi="ＭＳ 明朝" w:cs="ＭＳ 明朝" w:hint="eastAsia"/>
                      <w:spacing w:val="6"/>
                      <w:kern w:val="0"/>
                      <w:szCs w:val="21"/>
                    </w:rPr>
                    <w:t>検証</w:t>
                  </w:r>
                  <w:r w:rsidR="006E53CB" w:rsidRPr="006E53CB">
                    <w:rPr>
                      <w:rFonts w:ascii="ＭＳ 明朝" w:eastAsia="ＭＳ 明朝" w:hAnsi="ＭＳ 明朝" w:cs="ＭＳ 明朝" w:hint="eastAsia"/>
                      <w:spacing w:val="6"/>
                      <w:kern w:val="0"/>
                      <w:szCs w:val="21"/>
                    </w:rPr>
                    <w:lastRenderedPageBreak/>
                    <w:t>もすすめ、より効率的な企業活動を促進します。これらのツールの有効活用によって創出したゆとりをさらなる変革原動力の創出につなげます。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＜補足＞</w:t>
                  </w:r>
                  <w:r w:rsidR="00071017">
                    <w:rPr>
                      <w:rFonts w:ascii="ＭＳ 明朝" w:eastAsia="ＭＳ 明朝" w:hAnsi="ＭＳ 明朝" w:cs="ＭＳ 明朝"/>
                      <w:spacing w:val="6"/>
                      <w:kern w:val="0"/>
                      <w:szCs w:val="21"/>
                    </w:rPr>
                    <w:br/>
                  </w:r>
                  <w:r w:rsidR="00071017" w:rsidRPr="00071017">
                    <w:rPr>
                      <w:rFonts w:hAnsi="ＭＳ 明朝" w:cs="ＭＳ 明朝" w:hint="eastAsia"/>
                      <w:spacing w:val="6"/>
                      <w:kern w:val="0"/>
                    </w:rPr>
                    <w:t>上記のうち、</w:t>
                  </w:r>
                  <w:r w:rsidR="00071017">
                    <w:rPr>
                      <w:rFonts w:hAnsi="ＭＳ 明朝" w:cs="ＭＳ 明朝" w:hint="eastAsia"/>
                      <w:spacing w:val="6"/>
                      <w:kern w:val="0"/>
                    </w:rPr>
                    <w:t>WebサイトのID統一(BX)、サブスクリプションとしてのサービス提供(BX)、</w:t>
                  </w:r>
                  <w:r w:rsidR="00071017" w:rsidRPr="00071017">
                    <w:rPr>
                      <w:rFonts w:hAnsi="ＭＳ 明朝" w:cs="ＭＳ 明朝" w:hint="eastAsia"/>
                      <w:spacing w:val="6"/>
                      <w:kern w:val="0"/>
                    </w:rPr>
                    <w:t>基幹システムスリム化</w:t>
                  </w:r>
                  <w:r w:rsidR="00071017">
                    <w:rPr>
                      <w:rFonts w:hAnsi="ＭＳ 明朝" w:cs="ＭＳ 明朝" w:hint="eastAsia"/>
                      <w:spacing w:val="6"/>
                      <w:kern w:val="0"/>
                    </w:rPr>
                    <w:t>(CX)</w:t>
                  </w:r>
                  <w:r w:rsidR="00071017" w:rsidRPr="00071017">
                    <w:rPr>
                      <w:rFonts w:hAnsi="ＭＳ 明朝" w:cs="ＭＳ 明朝" w:hint="eastAsia"/>
                      <w:spacing w:val="6"/>
                      <w:kern w:val="0"/>
                    </w:rPr>
                    <w:t>、PLM更新</w:t>
                  </w:r>
                  <w:r w:rsidR="00071017">
                    <w:rPr>
                      <w:rFonts w:hAnsi="ＭＳ 明朝" w:cs="ＭＳ 明朝" w:hint="eastAsia"/>
                      <w:spacing w:val="6"/>
                      <w:kern w:val="0"/>
                    </w:rPr>
                    <w:t>(CX)</w:t>
                  </w:r>
                  <w:r w:rsidR="00071017" w:rsidRPr="00071017">
                    <w:rPr>
                      <w:rFonts w:hAnsi="ＭＳ 明朝" w:cs="ＭＳ 明朝" w:hint="eastAsia"/>
                      <w:spacing w:val="6"/>
                      <w:kern w:val="0"/>
                    </w:rPr>
                    <w:t>、セキュアな生成AI環境構築</w:t>
                  </w:r>
                  <w:r w:rsidR="00071017">
                    <w:rPr>
                      <w:rFonts w:hAnsi="ＭＳ 明朝" w:cs="ＭＳ 明朝" w:hint="eastAsia"/>
                      <w:spacing w:val="6"/>
                      <w:kern w:val="0"/>
                    </w:rPr>
                    <w:t>(CX)</w:t>
                  </w:r>
                  <w:r w:rsidR="00071017" w:rsidRPr="00071017">
                    <w:rPr>
                      <w:rFonts w:hAnsi="ＭＳ 明朝" w:cs="ＭＳ 明朝" w:hint="eastAsia"/>
                      <w:spacing w:val="6"/>
                      <w:kern w:val="0"/>
                    </w:rPr>
                    <w:t>、</w:t>
                  </w:r>
                  <w:r w:rsidR="00071017" w:rsidRPr="00071017">
                    <w:rPr>
                      <w:rFonts w:ascii="ＭＳ 明朝" w:eastAsia="ＭＳ 明朝" w:hAnsi="ＭＳ 明朝" w:cs="ＭＳ 明朝" w:hint="eastAsia"/>
                      <w:spacing w:val="6"/>
                      <w:kern w:val="0"/>
                      <w:szCs w:val="21"/>
                    </w:rPr>
                    <w:t>Copilot</w:t>
                  </w:r>
                  <w:r w:rsidR="00071017">
                    <w:rPr>
                      <w:rFonts w:ascii="ＭＳ 明朝" w:eastAsia="ＭＳ 明朝" w:hAnsi="ＭＳ 明朝" w:cs="ＭＳ 明朝" w:hint="eastAsia"/>
                      <w:spacing w:val="6"/>
                      <w:kern w:val="0"/>
                      <w:szCs w:val="21"/>
                    </w:rPr>
                    <w:t>等</w:t>
                  </w:r>
                  <w:r w:rsidR="00071017" w:rsidRPr="00071017">
                    <w:rPr>
                      <w:rFonts w:ascii="ＭＳ 明朝" w:eastAsia="ＭＳ 明朝" w:hAnsi="ＭＳ 明朝" w:cs="ＭＳ 明朝" w:hint="eastAsia"/>
                      <w:spacing w:val="6"/>
                      <w:kern w:val="0"/>
                      <w:szCs w:val="21"/>
                    </w:rPr>
                    <w:t>のITツール活用</w:t>
                  </w:r>
                  <w:r w:rsidR="00071017">
                    <w:rPr>
                      <w:rFonts w:ascii="ＭＳ 明朝" w:eastAsia="ＭＳ 明朝" w:hAnsi="ＭＳ 明朝" w:cs="ＭＳ 明朝" w:hint="eastAsia"/>
                      <w:spacing w:val="6"/>
                      <w:kern w:val="0"/>
                      <w:szCs w:val="21"/>
                    </w:rPr>
                    <w:t>(CX)</w:t>
                  </w:r>
                  <w:r w:rsidR="00071017" w:rsidRPr="00071017">
                    <w:rPr>
                      <w:rFonts w:ascii="ＭＳ 明朝" w:eastAsia="ＭＳ 明朝" w:hAnsi="ＭＳ 明朝" w:cs="ＭＳ 明朝" w:hint="eastAsia"/>
                      <w:spacing w:val="6"/>
                      <w:kern w:val="0"/>
                      <w:szCs w:val="21"/>
                    </w:rPr>
                    <w:t>は、DX戦略の実現に向けて、ITシステム環境を整備・高度化する具体的な施策として示</w:t>
                  </w:r>
                  <w:r w:rsidR="00A8314E">
                    <w:rPr>
                      <w:rFonts w:ascii="ＭＳ 明朝" w:eastAsia="ＭＳ 明朝" w:hAnsi="ＭＳ 明朝" w:cs="ＭＳ 明朝" w:hint="eastAsia"/>
                      <w:spacing w:val="6"/>
                      <w:kern w:val="0"/>
                      <w:szCs w:val="21"/>
                    </w:rPr>
                    <w:t>したもの</w:t>
                  </w:r>
                  <w:r w:rsidR="00071017" w:rsidRPr="00071017">
                    <w:rPr>
                      <w:rFonts w:ascii="ＭＳ 明朝" w:eastAsia="ＭＳ 明朝" w:hAnsi="ＭＳ 明朝" w:cs="ＭＳ 明朝" w:hint="eastAsia"/>
                      <w:spacing w:val="6"/>
                      <w:kern w:val="0"/>
                      <w:szCs w:val="21"/>
                    </w:rPr>
                    <w:t>である。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41BBBCD7" w:rsidR="00D1302E" w:rsidRPr="00E577BF" w:rsidRDefault="006E53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島津　統合報告書2024</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7434CDF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E53CB">
                    <w:rPr>
                      <w:rFonts w:ascii="ＭＳ 明朝" w:eastAsia="ＭＳ 明朝" w:hAnsi="ＭＳ 明朝" w:cs="ＭＳ 明朝" w:hint="eastAsia"/>
                      <w:spacing w:val="6"/>
                      <w:kern w:val="0"/>
                      <w:szCs w:val="21"/>
                    </w:rPr>
                    <w:t>2024</w:t>
                  </w:r>
                  <w:r w:rsidR="006E53CB" w:rsidRPr="00E577BF">
                    <w:rPr>
                      <w:rFonts w:ascii="ＭＳ 明朝" w:eastAsia="ＭＳ 明朝" w:hAnsi="ＭＳ 明朝" w:cs="ＭＳ 明朝" w:hint="eastAsia"/>
                      <w:spacing w:val="6"/>
                      <w:kern w:val="0"/>
                      <w:szCs w:val="21"/>
                    </w:rPr>
                    <w:t xml:space="preserve">年　　</w:t>
                  </w:r>
                  <w:r w:rsidR="006E53CB">
                    <w:rPr>
                      <w:rFonts w:ascii="ＭＳ 明朝" w:eastAsia="ＭＳ 明朝" w:hAnsi="ＭＳ 明朝" w:cs="ＭＳ 明朝" w:hint="eastAsia"/>
                      <w:spacing w:val="6"/>
                      <w:kern w:val="0"/>
                      <w:szCs w:val="21"/>
                    </w:rPr>
                    <w:t>6</w:t>
                  </w:r>
                  <w:r w:rsidR="006E53CB" w:rsidRPr="00E577BF">
                    <w:rPr>
                      <w:rFonts w:ascii="ＭＳ 明朝" w:eastAsia="ＭＳ 明朝" w:hAnsi="ＭＳ 明朝" w:cs="ＭＳ 明朝" w:hint="eastAsia"/>
                      <w:spacing w:val="6"/>
                      <w:kern w:val="0"/>
                      <w:szCs w:val="21"/>
                    </w:rPr>
                    <w:t xml:space="preserve">月　　</w:t>
                  </w:r>
                  <w:r w:rsidR="006E53CB">
                    <w:rPr>
                      <w:rFonts w:ascii="ＭＳ 明朝" w:eastAsia="ＭＳ 明朝" w:hAnsi="ＭＳ 明朝" w:cs="ＭＳ 明朝" w:hint="eastAsia"/>
                      <w:spacing w:val="6"/>
                      <w:kern w:val="0"/>
                      <w:szCs w:val="21"/>
                    </w:rPr>
                    <w:t>26</w:t>
                  </w:r>
                  <w:r w:rsidR="006E53CB"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53A53E" w14:textId="38D9702A" w:rsidR="00D1302E" w:rsidRPr="006E53CB" w:rsidRDefault="006E53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2024年版　統合報告書 P82</w:t>
                  </w:r>
                </w:p>
                <w:p w14:paraId="0AF707E1" w14:textId="3095BAB6" w:rsidR="00D1302E" w:rsidRPr="00E577BF" w:rsidRDefault="006E53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245D86">
                    <w:rPr>
                      <w:rFonts w:ascii="ＭＳ 明朝" w:eastAsia="ＭＳ 明朝" w:hAnsi="ＭＳ 明朝" w:cs="ＭＳ 明朝"/>
                      <w:spacing w:val="6"/>
                      <w:kern w:val="0"/>
                      <w:szCs w:val="21"/>
                      <w:lang w:eastAsia="zh-TW"/>
                    </w:rPr>
                    <w:t>https://www.shimadzu.co.jp/sites/shimadzu.co.jp/files/ir/pdf/shimadzu_integrated_report_2024.pdf</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306192BD" w:rsidR="00D1302E" w:rsidRPr="00E577BF" w:rsidRDefault="006E53CB" w:rsidP="00612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53CB">
                    <w:rPr>
                      <w:rFonts w:ascii="ＭＳ 明朝" w:eastAsia="ＭＳ 明朝" w:hAnsi="ＭＳ 明朝" w:cs="ＭＳ 明朝" w:hint="eastAsia"/>
                      <w:spacing w:val="6"/>
                      <w:kern w:val="0"/>
                      <w:szCs w:val="21"/>
                    </w:rPr>
                    <w:t>中期経営計画の中で各テーマについて目標を設定し、フォローしております。</w:t>
                  </w:r>
                  <w:r w:rsidR="006122DE">
                    <w:rPr>
                      <w:rFonts w:ascii="ＭＳ 明朝" w:eastAsia="ＭＳ 明朝" w:hAnsi="ＭＳ 明朝" w:cs="ＭＳ 明朝"/>
                      <w:spacing w:val="6"/>
                      <w:kern w:val="0"/>
                      <w:szCs w:val="21"/>
                    </w:rPr>
                    <w:br/>
                  </w:r>
                  <w:r w:rsidR="006122DE">
                    <w:rPr>
                      <w:rFonts w:ascii="ＭＳ 明朝" w:eastAsia="ＭＳ 明朝" w:hAnsi="ＭＳ 明朝" w:cs="ＭＳ 明朝" w:hint="eastAsia"/>
                      <w:spacing w:val="6"/>
                      <w:kern w:val="0"/>
                      <w:szCs w:val="21"/>
                    </w:rPr>
                    <w:t>・</w:t>
                  </w:r>
                  <w:r w:rsidRPr="006E53CB">
                    <w:rPr>
                      <w:rFonts w:ascii="ＭＳ 明朝" w:eastAsia="ＭＳ 明朝" w:hAnsi="ＭＳ 明朝" w:cs="ＭＳ 明朝" w:hint="eastAsia"/>
                      <w:spacing w:val="6"/>
                      <w:kern w:val="0"/>
                      <w:szCs w:val="21"/>
                    </w:rPr>
                    <w:t>サブスクリプションビジネスの商材件数</w:t>
                  </w:r>
                  <w:r w:rsidR="006122DE">
                    <w:rPr>
                      <w:rFonts w:ascii="ＭＳ 明朝" w:eastAsia="ＭＳ 明朝" w:hAnsi="ＭＳ 明朝" w:cs="ＭＳ 明朝"/>
                      <w:spacing w:val="6"/>
                      <w:kern w:val="0"/>
                      <w:szCs w:val="21"/>
                    </w:rPr>
                    <w:br/>
                  </w:r>
                  <w:r w:rsidRPr="006E53CB">
                    <w:rPr>
                      <w:rFonts w:ascii="ＭＳ 明朝" w:eastAsia="ＭＳ 明朝" w:hAnsi="ＭＳ 明朝" w:cs="ＭＳ 明朝" w:hint="eastAsia"/>
                      <w:spacing w:val="6"/>
                      <w:kern w:val="0"/>
                      <w:szCs w:val="21"/>
                    </w:rPr>
                    <w:t>・業務標準化できたプロセスの件数</w:t>
                  </w:r>
                  <w:r w:rsidR="006122DE">
                    <w:rPr>
                      <w:rFonts w:ascii="ＭＳ 明朝" w:eastAsia="ＭＳ 明朝" w:hAnsi="ＭＳ 明朝" w:cs="ＭＳ 明朝"/>
                      <w:spacing w:val="6"/>
                      <w:kern w:val="0"/>
                      <w:szCs w:val="21"/>
                    </w:rPr>
                    <w:br/>
                  </w:r>
                  <w:r w:rsidRPr="006E53CB">
                    <w:rPr>
                      <w:rFonts w:ascii="ＭＳ 明朝" w:eastAsia="ＭＳ 明朝" w:hAnsi="ＭＳ 明朝" w:cs="ＭＳ 明朝" w:hint="eastAsia"/>
                      <w:spacing w:val="6"/>
                      <w:kern w:val="0"/>
                      <w:szCs w:val="21"/>
                    </w:rPr>
                    <w:t>・DX人財の育成人数</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5991AFA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122DE">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sidR="006122DE">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sidR="006122DE">
                    <w:rPr>
                      <w:rFonts w:ascii="ＭＳ 明朝" w:eastAsia="ＭＳ 明朝" w:hAnsi="ＭＳ 明朝" w:cs="ＭＳ 明朝" w:hint="eastAsia"/>
                      <w:spacing w:val="6"/>
                      <w:kern w:val="0"/>
                      <w:szCs w:val="21"/>
                    </w:rPr>
                    <w:t>22</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993AA42" w14:textId="77777777" w:rsidR="00380DAB" w:rsidRDefault="00380DAB" w:rsidP="00380D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9826A0">
                    <w:rPr>
                      <w:rFonts w:ascii="ＭＳ 明朝" w:eastAsia="ＭＳ 明朝" w:hAnsi="ＭＳ 明朝" w:cs="ＭＳ 明朝" w:hint="eastAsia"/>
                      <w:spacing w:val="6"/>
                      <w:kern w:val="0"/>
                      <w:szCs w:val="21"/>
                      <w:lang w:eastAsia="zh-CN"/>
                    </w:rPr>
                    <w:t>2024年3月期-2026年3月期中期経営計画 説明会資料 P24</w:t>
                  </w:r>
                </w:p>
                <w:p w14:paraId="67F41979" w14:textId="11AF8C1D" w:rsidR="00D1302E" w:rsidRPr="00E577BF" w:rsidRDefault="00380DA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3F9F">
                    <w:rPr>
                      <w:rFonts w:ascii="ＭＳ 明朝" w:eastAsia="ＭＳ 明朝" w:hAnsi="ＭＳ 明朝" w:cs="ＭＳ 明朝"/>
                      <w:spacing w:val="6"/>
                      <w:kern w:val="0"/>
                      <w:szCs w:val="21"/>
                    </w:rPr>
                    <w:t>https://www.shimadzu.co.jp/sites/shimadzu.co.jp/files/ir/zt1g/b4l9i7v8637vxu8o.pdf</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1BFD65F" w14:textId="77777777" w:rsidR="00380DAB" w:rsidRDefault="00380DAB" w:rsidP="00380D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2AA">
                    <w:rPr>
                      <w:rFonts w:ascii="ＭＳ 明朝" w:eastAsia="ＭＳ 明朝" w:hAnsi="ＭＳ 明朝" w:cs="ＭＳ 明朝" w:hint="eastAsia"/>
                      <w:spacing w:val="6"/>
                      <w:kern w:val="0"/>
                      <w:szCs w:val="21"/>
                    </w:rPr>
                    <w:t>実務執行総括責任者</w:t>
                  </w:r>
                  <w:r>
                    <w:rPr>
                      <w:rFonts w:ascii="ＭＳ 明朝" w:eastAsia="ＭＳ 明朝" w:hAnsi="ＭＳ 明朝" w:cs="ＭＳ 明朝" w:hint="eastAsia"/>
                      <w:spacing w:val="6"/>
                      <w:kern w:val="0"/>
                      <w:szCs w:val="21"/>
                    </w:rPr>
                    <w:t>(代表取締役 社長)より以下の発言を行っています。</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Pr="003D33E1">
                    <w:rPr>
                      <w:rFonts w:ascii="ＭＳ 明朝" w:eastAsia="ＭＳ 明朝" w:hAnsi="ＭＳ 明朝" w:cs="ＭＳ 明朝" w:hint="eastAsia"/>
                      <w:spacing w:val="6"/>
                      <w:kern w:val="0"/>
                      <w:szCs w:val="21"/>
                    </w:rPr>
                    <w:t>2023年度‐2025年度 中期経営計画においてDX推進は7つの経営基盤強化の</w:t>
                  </w:r>
                  <w:r>
                    <w:rPr>
                      <w:rFonts w:ascii="ＭＳ 明朝" w:eastAsia="ＭＳ 明朝" w:hAnsi="ＭＳ 明朝" w:cs="ＭＳ 明朝" w:hint="eastAsia"/>
                      <w:spacing w:val="6"/>
                      <w:kern w:val="0"/>
                      <w:szCs w:val="21"/>
                    </w:rPr>
                    <w:t>1</w:t>
                  </w:r>
                  <w:r w:rsidRPr="003D33E1">
                    <w:rPr>
                      <w:rFonts w:ascii="ＭＳ 明朝" w:eastAsia="ＭＳ 明朝" w:hAnsi="ＭＳ 明朝" w:cs="ＭＳ 明朝" w:hint="eastAsia"/>
                      <w:spacing w:val="6"/>
                      <w:kern w:val="0"/>
                      <w:szCs w:val="21"/>
                    </w:rPr>
                    <w:t>つとして位置</w:t>
                  </w:r>
                  <w:r>
                    <w:rPr>
                      <w:rFonts w:ascii="ＭＳ 明朝" w:eastAsia="ＭＳ 明朝" w:hAnsi="ＭＳ 明朝" w:cs="ＭＳ 明朝" w:hint="eastAsia"/>
                      <w:spacing w:val="6"/>
                      <w:kern w:val="0"/>
                      <w:szCs w:val="21"/>
                    </w:rPr>
                    <w:t>付て</w:t>
                  </w:r>
                  <w:r w:rsidRPr="003D33E1">
                    <w:rPr>
                      <w:rFonts w:ascii="ＭＳ 明朝" w:eastAsia="ＭＳ 明朝" w:hAnsi="ＭＳ 明朝" w:cs="ＭＳ 明朝" w:hint="eastAsia"/>
                      <w:spacing w:val="6"/>
                      <w:kern w:val="0"/>
                      <w:szCs w:val="21"/>
                    </w:rPr>
                    <w:t>います。</w:t>
                  </w:r>
                </w:p>
                <w:p w14:paraId="578FCF54" w14:textId="77777777" w:rsidR="00380DAB" w:rsidRPr="003D33E1" w:rsidRDefault="00380DAB" w:rsidP="00380D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方針として以下を掲げ</w:t>
                  </w:r>
                </w:p>
                <w:p w14:paraId="4311BB08" w14:textId="77777777" w:rsidR="00380DAB" w:rsidRPr="003D33E1" w:rsidRDefault="00380DAB" w:rsidP="00380D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33E1">
                    <w:rPr>
                      <w:rFonts w:ascii="ＭＳ 明朝" w:eastAsia="ＭＳ 明朝" w:hAnsi="ＭＳ 明朝" w:cs="ＭＳ 明朝" w:hint="eastAsia"/>
                      <w:spacing w:val="6"/>
                      <w:kern w:val="0"/>
                      <w:szCs w:val="21"/>
                    </w:rPr>
                    <w:t>・CX(Corporate Transformation)により組織風土・マインド・文化変革</w:t>
                  </w:r>
                </w:p>
                <w:p w14:paraId="1A4102DE" w14:textId="77777777" w:rsidR="00380DAB" w:rsidRPr="003D33E1" w:rsidRDefault="00380DAB" w:rsidP="00380D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33E1">
                    <w:rPr>
                      <w:rFonts w:ascii="ＭＳ 明朝" w:eastAsia="ＭＳ 明朝" w:hAnsi="ＭＳ 明朝" w:cs="ＭＳ 明朝" w:hint="eastAsia"/>
                      <w:spacing w:val="6"/>
                      <w:kern w:val="0"/>
                      <w:szCs w:val="21"/>
                    </w:rPr>
                    <w:t xml:space="preserve">・BX(Business </w:t>
                  </w:r>
                  <w:proofErr w:type="spellStart"/>
                  <w:r w:rsidRPr="003D33E1">
                    <w:rPr>
                      <w:rFonts w:ascii="ＭＳ 明朝" w:eastAsia="ＭＳ 明朝" w:hAnsi="ＭＳ 明朝" w:cs="ＭＳ 明朝" w:hint="eastAsia"/>
                      <w:spacing w:val="6"/>
                      <w:kern w:val="0"/>
                      <w:szCs w:val="21"/>
                    </w:rPr>
                    <w:t>Transformatoin</w:t>
                  </w:r>
                  <w:proofErr w:type="spellEnd"/>
                  <w:r w:rsidRPr="003D33E1">
                    <w:rPr>
                      <w:rFonts w:ascii="ＭＳ 明朝" w:eastAsia="ＭＳ 明朝" w:hAnsi="ＭＳ 明朝" w:cs="ＭＳ 明朝" w:hint="eastAsia"/>
                      <w:spacing w:val="6"/>
                      <w:kern w:val="0"/>
                      <w:szCs w:val="21"/>
                    </w:rPr>
                    <w:t>)により顧客とダイレクトにつながるビジネスモデルを構築</w:t>
                  </w:r>
                </w:p>
                <w:p w14:paraId="4B17B3C6" w14:textId="77777777" w:rsidR="00380DAB" w:rsidRPr="003D33E1" w:rsidRDefault="00380DAB" w:rsidP="00380D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33E1">
                    <w:rPr>
                      <w:rFonts w:ascii="ＭＳ 明朝" w:eastAsia="ＭＳ 明朝" w:hAnsi="ＭＳ 明朝" w:cs="ＭＳ 明朝" w:hint="eastAsia"/>
                      <w:spacing w:val="6"/>
                      <w:kern w:val="0"/>
                      <w:szCs w:val="21"/>
                    </w:rPr>
                    <w:t>・体制強化</w:t>
                  </w:r>
                </w:p>
                <w:p w14:paraId="052C604F" w14:textId="52456868" w:rsidR="00D1302E" w:rsidRPr="00E577BF" w:rsidRDefault="00380DAB" w:rsidP="00380D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33E1">
                    <w:rPr>
                      <w:rFonts w:ascii="ＭＳ 明朝" w:eastAsia="ＭＳ 明朝" w:hAnsi="ＭＳ 明朝" w:cs="ＭＳ 明朝" w:hint="eastAsia"/>
                      <w:spacing w:val="6"/>
                      <w:kern w:val="0"/>
                      <w:szCs w:val="21"/>
                    </w:rPr>
                    <w:t>社内のDXとお客様とのDXの両面で進め、データドリブン経営を実現します。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220DD31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lang w:eastAsia="zh-TW"/>
                    </w:rPr>
                    <w:t xml:space="preserve">　　　　</w:t>
                  </w:r>
                  <w:r w:rsidR="006122DE">
                    <w:rPr>
                      <w:rFonts w:ascii="ＭＳ 明朝" w:eastAsia="ＭＳ 明朝" w:hAnsi="ＭＳ 明朝" w:cs="ＭＳ 明朝" w:hint="eastAsia"/>
                      <w:spacing w:val="6"/>
                      <w:kern w:val="0"/>
                      <w:szCs w:val="21"/>
                    </w:rPr>
                    <w:t>2021年</w:t>
                  </w:r>
                  <w:r w:rsidR="006122DE" w:rsidRPr="00DD56DC">
                    <w:rPr>
                      <w:rFonts w:ascii="ＭＳ 明朝" w:eastAsia="ＭＳ 明朝" w:hAnsi="ＭＳ 明朝" w:cs="ＭＳ 明朝" w:hint="eastAsia"/>
                      <w:spacing w:val="6"/>
                      <w:kern w:val="0"/>
                      <w:szCs w:val="21"/>
                    </w:rPr>
                    <w:t xml:space="preserve">　～</w:t>
                  </w:r>
                  <w:r w:rsidR="006122DE">
                    <w:rPr>
                      <w:rFonts w:ascii="ＭＳ 明朝" w:eastAsia="ＭＳ 明朝" w:hAnsi="ＭＳ 明朝" w:cs="ＭＳ 明朝" w:hint="eastAsia"/>
                      <w:spacing w:val="6"/>
                      <w:kern w:val="0"/>
                      <w:szCs w:val="21"/>
                    </w:rPr>
                    <w:t>現在</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6630C1FD" w14:textId="77777777" w:rsidR="006122DE" w:rsidRPr="006122DE" w:rsidRDefault="006122DE" w:rsidP="00612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2DE">
                    <w:rPr>
                      <w:rFonts w:ascii="ＭＳ 明朝" w:eastAsia="ＭＳ 明朝" w:hAnsi="ＭＳ 明朝" w:cs="ＭＳ 明朝" w:hint="eastAsia"/>
                      <w:spacing w:val="6"/>
                      <w:kern w:val="0"/>
                      <w:szCs w:val="21"/>
                    </w:rPr>
                    <w:t>実務執行総括責任者(代表取締役 社長)、DX･IT戦略担当役員を中心に「DX推進指標」による自己分析を行い、課題を把握しています。</w:t>
                  </w:r>
                </w:p>
                <w:p w14:paraId="3F52CB17" w14:textId="22CA383D" w:rsidR="00D1302E" w:rsidRPr="00E577BF" w:rsidRDefault="006122DE" w:rsidP="00612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2DE">
                    <w:rPr>
                      <w:rFonts w:ascii="ＭＳ 明朝" w:eastAsia="ＭＳ 明朝" w:hAnsi="ＭＳ 明朝" w:cs="ＭＳ 明朝" w:hint="eastAsia"/>
                      <w:spacing w:val="6"/>
                      <w:kern w:val="0"/>
                      <w:szCs w:val="21"/>
                    </w:rPr>
                    <w:t>(入力サイトから提出済)</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4A82E21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　　　　</w:t>
                  </w:r>
                  <w:r w:rsidR="0051311C">
                    <w:rPr>
                      <w:rFonts w:ascii="ＭＳ 明朝" w:eastAsia="ＭＳ 明朝" w:hAnsi="ＭＳ 明朝" w:cs="ＭＳ 明朝" w:hint="eastAsia"/>
                      <w:spacing w:val="6"/>
                      <w:kern w:val="0"/>
                      <w:szCs w:val="21"/>
                      <w:lang w:eastAsia="zh-TW"/>
                    </w:rPr>
                    <w:t>2007年8月　～現在</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9B9492D" w14:textId="77777777" w:rsidR="0051311C" w:rsidRDefault="0051311C" w:rsidP="005131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3EC6">
                    <w:rPr>
                      <w:rFonts w:ascii="ＭＳ 明朝" w:eastAsia="ＭＳ 明朝" w:hAnsi="ＭＳ 明朝" w:cs="ＭＳ 明朝"/>
                      <w:spacing w:val="6"/>
                      <w:kern w:val="0"/>
                      <w:szCs w:val="21"/>
                    </w:rPr>
                    <w:t>https://www.shimadzu.co.jp/sustainability/approach/social/information_security/index.html</w:t>
                  </w:r>
                </w:p>
                <w:p w14:paraId="327A4724" w14:textId="77777777" w:rsidR="00350A8C" w:rsidRDefault="0051311C" w:rsidP="0051311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311C">
                    <w:rPr>
                      <w:rFonts w:ascii="ＭＳ 明朝" w:eastAsia="ＭＳ 明朝" w:hAnsi="ＭＳ 明朝" w:cs="ＭＳ 明朝" w:hint="eastAsia"/>
                      <w:spacing w:val="6"/>
                      <w:kern w:val="0"/>
                      <w:szCs w:val="21"/>
                    </w:rPr>
                    <w:t>島津グループの情報セキュリティ向上の推進</w:t>
                  </w:r>
                  <w:r>
                    <w:rPr>
                      <w:rFonts w:ascii="ＭＳ 明朝" w:eastAsia="ＭＳ 明朝" w:hAnsi="ＭＳ 明朝" w:cs="ＭＳ 明朝"/>
                      <w:spacing w:val="6"/>
                      <w:kern w:val="0"/>
                      <w:szCs w:val="21"/>
                    </w:rPr>
                    <w:br/>
                  </w:r>
                  <w:r w:rsidRPr="0051311C">
                    <w:rPr>
                      <w:rFonts w:ascii="ＭＳ 明朝" w:eastAsia="ＭＳ 明朝" w:hAnsi="ＭＳ 明朝" w:cs="ＭＳ 明朝" w:hint="eastAsia"/>
                      <w:spacing w:val="6"/>
                      <w:kern w:val="0"/>
                      <w:szCs w:val="21"/>
                    </w:rPr>
                    <w:t>島津グループは、自社および他社の業務に関連する秘密情報や個人情報を適切なルールにもとづいて入手します。お客様やお取引先からお預かりした重要な情報を適切に管理し、詐取や悪用されないよう、情報セキュリティ向上を推進します。</w:t>
                  </w:r>
                </w:p>
                <w:p w14:paraId="7279EB17" w14:textId="77777777" w:rsidR="0051311C" w:rsidRDefault="0051311C" w:rsidP="0051311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311C">
                    <w:rPr>
                      <w:rFonts w:ascii="ＭＳ 明朝" w:eastAsia="ＭＳ 明朝" w:hAnsi="ＭＳ 明朝" w:cs="ＭＳ 明朝" w:hint="eastAsia"/>
                      <w:spacing w:val="6"/>
                      <w:kern w:val="0"/>
                      <w:szCs w:val="21"/>
                    </w:rPr>
                    <w:t>情報セキュリティ向上のための推進体制</w:t>
                  </w:r>
                  <w:r>
                    <w:rPr>
                      <w:rFonts w:ascii="ＭＳ 明朝" w:eastAsia="ＭＳ 明朝" w:hAnsi="ＭＳ 明朝" w:cs="ＭＳ 明朝"/>
                      <w:spacing w:val="6"/>
                      <w:kern w:val="0"/>
                      <w:szCs w:val="21"/>
                    </w:rPr>
                    <w:br/>
                  </w:r>
                  <w:r w:rsidRPr="0051311C">
                    <w:rPr>
                      <w:rFonts w:ascii="ＭＳ 明朝" w:eastAsia="ＭＳ 明朝" w:hAnsi="ＭＳ 明朝" w:cs="ＭＳ 明朝" w:hint="eastAsia"/>
                      <w:spacing w:val="6"/>
                      <w:kern w:val="0"/>
                      <w:szCs w:val="21"/>
                    </w:rPr>
                    <w:t>島津グループは、DX・IT戦略担当役員を委員長とする「情報セキュリティ委員会」を定期的に開催し、本社およびグループ会社に展開する体制を構築しています。委員会では、取り組みの方向性や内容の議論、人的・組織的・技術的な対策を盛り込んだ関連規定を策定し、新しい管理策やツールの導入を決定します。また、事故発生時の被害を最小限とするために、国内および海外の子会社との 連絡網を構築し、対応手順の整備を行っています。</w:t>
                  </w:r>
                </w:p>
                <w:p w14:paraId="01FFFC83" w14:textId="77777777" w:rsidR="0051311C" w:rsidRDefault="0051311C" w:rsidP="0051311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311C">
                    <w:rPr>
                      <w:rFonts w:ascii="ＭＳ 明朝" w:eastAsia="ＭＳ 明朝" w:hAnsi="ＭＳ 明朝" w:cs="ＭＳ 明朝" w:hint="eastAsia"/>
                      <w:spacing w:val="6"/>
                      <w:kern w:val="0"/>
                      <w:szCs w:val="21"/>
                    </w:rPr>
                    <w:t>情報セキュリティに関連する教育の実施</w:t>
                  </w:r>
                  <w:r>
                    <w:rPr>
                      <w:rFonts w:ascii="ＭＳ 明朝" w:eastAsia="ＭＳ 明朝" w:hAnsi="ＭＳ 明朝" w:cs="ＭＳ 明朝"/>
                      <w:spacing w:val="6"/>
                      <w:kern w:val="0"/>
                      <w:szCs w:val="21"/>
                    </w:rPr>
                    <w:br/>
                  </w:r>
                  <w:r w:rsidRPr="0051311C">
                    <w:rPr>
                      <w:rFonts w:ascii="ＭＳ 明朝" w:eastAsia="ＭＳ 明朝" w:hAnsi="ＭＳ 明朝" w:cs="ＭＳ 明朝" w:hint="eastAsia"/>
                      <w:spacing w:val="6"/>
                      <w:kern w:val="0"/>
                      <w:szCs w:val="21"/>
                    </w:rPr>
                    <w:t>島津グループは、情報セキュリティのルールをまとめた「情報セキュリティ　ガイドブック」の配布、ｅラーニングによる情報セキュリティ教育の実施、不審・詐欺メールの対応訓練により、情報セキュリティの重要性の啓発と継続的な教育に取り組んでいます。</w:t>
                  </w:r>
                </w:p>
                <w:p w14:paraId="71B07A41" w14:textId="77777777" w:rsidR="0051311C" w:rsidRDefault="0051311C" w:rsidP="0051311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311C">
                    <w:rPr>
                      <w:rFonts w:ascii="ＭＳ 明朝" w:eastAsia="ＭＳ 明朝" w:hAnsi="ＭＳ 明朝" w:cs="ＭＳ 明朝" w:hint="eastAsia"/>
                      <w:spacing w:val="6"/>
                      <w:kern w:val="0"/>
                      <w:szCs w:val="21"/>
                    </w:rPr>
                    <w:t>情報セキュリティに関連する技術的対策の実施</w:t>
                  </w:r>
                  <w:r>
                    <w:rPr>
                      <w:rFonts w:ascii="ＭＳ 明朝" w:eastAsia="ＭＳ 明朝" w:hAnsi="ＭＳ 明朝" w:cs="ＭＳ 明朝"/>
                      <w:spacing w:val="6"/>
                      <w:kern w:val="0"/>
                      <w:szCs w:val="21"/>
                    </w:rPr>
                    <w:br/>
                  </w:r>
                  <w:r w:rsidRPr="0051311C">
                    <w:rPr>
                      <w:rFonts w:ascii="ＭＳ 明朝" w:eastAsia="ＭＳ 明朝" w:hAnsi="ＭＳ 明朝" w:cs="ＭＳ 明朝" w:hint="eastAsia"/>
                      <w:spacing w:val="6"/>
                      <w:kern w:val="0"/>
                      <w:szCs w:val="21"/>
                    </w:rPr>
                    <w:t>島津グループは、サイバー攻撃による情報漏洩や企業活動の停止を抑止するため、ネットワークおよびパソコンへのマルウェア対策、公開サーバーに対する脆弱性診断と対応などを実施しています。常時、世の中の脆弱性情報やセキュリティ情報を収集、展開することで、セキュリティインシデント防止に取り組んでいます。</w:t>
                  </w:r>
                </w:p>
                <w:p w14:paraId="55510B03" w14:textId="59F82704" w:rsidR="0051311C" w:rsidRPr="0051311C" w:rsidRDefault="0051311C" w:rsidP="0051311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311C">
                    <w:rPr>
                      <w:rFonts w:ascii="ＭＳ 明朝" w:eastAsia="ＭＳ 明朝" w:hAnsi="ＭＳ 明朝" w:cs="ＭＳ 明朝" w:hint="eastAsia"/>
                      <w:spacing w:val="6"/>
                      <w:kern w:val="0"/>
                      <w:szCs w:val="21"/>
                    </w:rPr>
                    <w:t>情報セキュリティに関連する認証の取得</w:t>
                  </w:r>
                  <w:r>
                    <w:rPr>
                      <w:rFonts w:ascii="ＭＳ 明朝" w:eastAsia="ＭＳ 明朝" w:hAnsi="ＭＳ 明朝" w:cs="ＭＳ 明朝"/>
                      <w:spacing w:val="6"/>
                      <w:kern w:val="0"/>
                      <w:szCs w:val="21"/>
                    </w:rPr>
                    <w:br/>
                  </w:r>
                  <w:r w:rsidRPr="0051311C">
                    <w:rPr>
                      <w:rFonts w:ascii="ＭＳ 明朝" w:eastAsia="ＭＳ 明朝" w:hAnsi="ＭＳ 明朝" w:cs="ＭＳ 明朝" w:hint="eastAsia"/>
                      <w:spacing w:val="6"/>
                      <w:kern w:val="0"/>
                      <w:szCs w:val="21"/>
                    </w:rPr>
                    <w:t>島津グループのシステム構築等を担当するグループ会社の株式会社島津ビジネスシステムズでは、情報セキュリティ認証JIS Q 27001(ISO/IEC 27001)を取得しており、情報資産を適切にマネジメントして有効活用するための取り組みを行っています。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xml:space="preserve">) </w:t>
            </w:r>
            <w:r w:rsidR="00C3670A" w:rsidRPr="00E577BF">
              <w:rPr>
                <w:rFonts w:ascii="ＭＳ 明朝" w:hAnsi="ＭＳ 明朝" w:cs="ＭＳ 明朝" w:hint="eastAsia"/>
                <w:spacing w:val="6"/>
                <w:kern w:val="0"/>
                <w:szCs w:val="21"/>
              </w:rPr>
              <w:lastRenderedPageBreak/>
              <w:t>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3AA9F" w14:textId="77777777" w:rsidR="004F3F67" w:rsidRDefault="004F3F67">
      <w:r>
        <w:separator/>
      </w:r>
    </w:p>
  </w:endnote>
  <w:endnote w:type="continuationSeparator" w:id="0">
    <w:p w14:paraId="78D6DD58" w14:textId="77777777" w:rsidR="004F3F67" w:rsidRDefault="004F3F67">
      <w:r>
        <w:continuationSeparator/>
      </w:r>
    </w:p>
  </w:endnote>
  <w:endnote w:type="continuationNotice" w:id="1">
    <w:p w14:paraId="38B37FD7" w14:textId="77777777" w:rsidR="004F3F67" w:rsidRDefault="004F3F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01225" w14:textId="77777777" w:rsidR="004F3F67" w:rsidRDefault="004F3F67">
      <w:r>
        <w:separator/>
      </w:r>
    </w:p>
  </w:footnote>
  <w:footnote w:type="continuationSeparator" w:id="0">
    <w:p w14:paraId="38381FF9" w14:textId="77777777" w:rsidR="004F3F67" w:rsidRDefault="004F3F67">
      <w:r>
        <w:continuationSeparator/>
      </w:r>
    </w:p>
  </w:footnote>
  <w:footnote w:type="continuationNotice" w:id="1">
    <w:p w14:paraId="216CDAB3" w14:textId="77777777" w:rsidR="004F3F67" w:rsidRDefault="004F3F6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7B5F4037"/>
    <w:multiLevelType w:val="hybridMultilevel"/>
    <w:tmpl w:val="DB08443E"/>
    <w:lvl w:ilvl="0" w:tplc="BEAC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 w:numId="5" w16cid:durableId="10213992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6CF"/>
    <w:rsid w:val="00001FDC"/>
    <w:rsid w:val="00014069"/>
    <w:rsid w:val="000202F0"/>
    <w:rsid w:val="000228B1"/>
    <w:rsid w:val="00026ECF"/>
    <w:rsid w:val="00027680"/>
    <w:rsid w:val="0003354E"/>
    <w:rsid w:val="00041741"/>
    <w:rsid w:val="00041CB2"/>
    <w:rsid w:val="000459B5"/>
    <w:rsid w:val="00047EDA"/>
    <w:rsid w:val="00055080"/>
    <w:rsid w:val="00057E07"/>
    <w:rsid w:val="00067D8C"/>
    <w:rsid w:val="00071017"/>
    <w:rsid w:val="00072074"/>
    <w:rsid w:val="00073C3C"/>
    <w:rsid w:val="00080C3C"/>
    <w:rsid w:val="00084460"/>
    <w:rsid w:val="00090EE1"/>
    <w:rsid w:val="00091F7D"/>
    <w:rsid w:val="00095CB3"/>
    <w:rsid w:val="000B4D35"/>
    <w:rsid w:val="000D2F84"/>
    <w:rsid w:val="000D7B32"/>
    <w:rsid w:val="000D7DA5"/>
    <w:rsid w:val="000E3674"/>
    <w:rsid w:val="000F25B5"/>
    <w:rsid w:val="000F423C"/>
    <w:rsid w:val="00101FB4"/>
    <w:rsid w:val="0010563A"/>
    <w:rsid w:val="001104B4"/>
    <w:rsid w:val="001104E6"/>
    <w:rsid w:val="00112642"/>
    <w:rsid w:val="00114E8A"/>
    <w:rsid w:val="00122A9C"/>
    <w:rsid w:val="00125B90"/>
    <w:rsid w:val="00126DED"/>
    <w:rsid w:val="00132B6D"/>
    <w:rsid w:val="00150251"/>
    <w:rsid w:val="001538B4"/>
    <w:rsid w:val="00154FFB"/>
    <w:rsid w:val="001615E8"/>
    <w:rsid w:val="001628F8"/>
    <w:rsid w:val="001677CA"/>
    <w:rsid w:val="0017092F"/>
    <w:rsid w:val="00171A07"/>
    <w:rsid w:val="00182DE8"/>
    <w:rsid w:val="00183DE1"/>
    <w:rsid w:val="00184BB9"/>
    <w:rsid w:val="001874A0"/>
    <w:rsid w:val="00187B53"/>
    <w:rsid w:val="00193D70"/>
    <w:rsid w:val="00194809"/>
    <w:rsid w:val="001B1C31"/>
    <w:rsid w:val="001B2D37"/>
    <w:rsid w:val="001B376A"/>
    <w:rsid w:val="001B4025"/>
    <w:rsid w:val="001C130D"/>
    <w:rsid w:val="001C19DC"/>
    <w:rsid w:val="002026A5"/>
    <w:rsid w:val="00203C71"/>
    <w:rsid w:val="00207705"/>
    <w:rsid w:val="00215478"/>
    <w:rsid w:val="00221EF5"/>
    <w:rsid w:val="002231B4"/>
    <w:rsid w:val="00241C2B"/>
    <w:rsid w:val="0024317B"/>
    <w:rsid w:val="00245D86"/>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44540"/>
    <w:rsid w:val="00350A8C"/>
    <w:rsid w:val="00353861"/>
    <w:rsid w:val="00354A5F"/>
    <w:rsid w:val="00355435"/>
    <w:rsid w:val="0035572F"/>
    <w:rsid w:val="00357A93"/>
    <w:rsid w:val="0036151D"/>
    <w:rsid w:val="0036755C"/>
    <w:rsid w:val="00370869"/>
    <w:rsid w:val="00372877"/>
    <w:rsid w:val="00380319"/>
    <w:rsid w:val="00380DAB"/>
    <w:rsid w:val="00384C06"/>
    <w:rsid w:val="003A0B83"/>
    <w:rsid w:val="003A0C1A"/>
    <w:rsid w:val="003A40BB"/>
    <w:rsid w:val="003B283D"/>
    <w:rsid w:val="003B53DF"/>
    <w:rsid w:val="003C71BF"/>
    <w:rsid w:val="003D054D"/>
    <w:rsid w:val="003D1FF3"/>
    <w:rsid w:val="003E7AF9"/>
    <w:rsid w:val="003F7752"/>
    <w:rsid w:val="004003DB"/>
    <w:rsid w:val="004012C5"/>
    <w:rsid w:val="00401AF5"/>
    <w:rsid w:val="00405D14"/>
    <w:rsid w:val="00412C9F"/>
    <w:rsid w:val="00416BBA"/>
    <w:rsid w:val="00421C74"/>
    <w:rsid w:val="00432BA9"/>
    <w:rsid w:val="00433A51"/>
    <w:rsid w:val="00434ECA"/>
    <w:rsid w:val="00436CEC"/>
    <w:rsid w:val="00441549"/>
    <w:rsid w:val="00446FA4"/>
    <w:rsid w:val="004519BF"/>
    <w:rsid w:val="0045289C"/>
    <w:rsid w:val="00462146"/>
    <w:rsid w:val="004651FB"/>
    <w:rsid w:val="0046628F"/>
    <w:rsid w:val="00483F63"/>
    <w:rsid w:val="00486113"/>
    <w:rsid w:val="00490AF2"/>
    <w:rsid w:val="0049416D"/>
    <w:rsid w:val="004B0BD4"/>
    <w:rsid w:val="004B38A3"/>
    <w:rsid w:val="004D4F70"/>
    <w:rsid w:val="004E264F"/>
    <w:rsid w:val="004F3F67"/>
    <w:rsid w:val="00500737"/>
    <w:rsid w:val="0051311C"/>
    <w:rsid w:val="00514854"/>
    <w:rsid w:val="0051532F"/>
    <w:rsid w:val="00516839"/>
    <w:rsid w:val="0051732C"/>
    <w:rsid w:val="0052156A"/>
    <w:rsid w:val="00521BFC"/>
    <w:rsid w:val="00523C5F"/>
    <w:rsid w:val="00526508"/>
    <w:rsid w:val="0053255F"/>
    <w:rsid w:val="0053372B"/>
    <w:rsid w:val="00550681"/>
    <w:rsid w:val="00550BFE"/>
    <w:rsid w:val="00574B25"/>
    <w:rsid w:val="005755CD"/>
    <w:rsid w:val="00580E8C"/>
    <w:rsid w:val="0058161B"/>
    <w:rsid w:val="00590B9B"/>
    <w:rsid w:val="00591A8A"/>
    <w:rsid w:val="0059262C"/>
    <w:rsid w:val="00594AF7"/>
    <w:rsid w:val="005B62ED"/>
    <w:rsid w:val="005B7641"/>
    <w:rsid w:val="005E68B3"/>
    <w:rsid w:val="005F2E79"/>
    <w:rsid w:val="005F7A0C"/>
    <w:rsid w:val="005F7FB9"/>
    <w:rsid w:val="00611B3B"/>
    <w:rsid w:val="006122DE"/>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5EA"/>
    <w:rsid w:val="00684B17"/>
    <w:rsid w:val="00696A0C"/>
    <w:rsid w:val="006A0B13"/>
    <w:rsid w:val="006A56F2"/>
    <w:rsid w:val="006B104F"/>
    <w:rsid w:val="006C0F01"/>
    <w:rsid w:val="006C13EE"/>
    <w:rsid w:val="006D3861"/>
    <w:rsid w:val="006E53CB"/>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93266"/>
    <w:rsid w:val="007A5C44"/>
    <w:rsid w:val="007A7DF5"/>
    <w:rsid w:val="007B55A4"/>
    <w:rsid w:val="007C43CE"/>
    <w:rsid w:val="007C4AB9"/>
    <w:rsid w:val="007E048E"/>
    <w:rsid w:val="007E1049"/>
    <w:rsid w:val="007E11B8"/>
    <w:rsid w:val="007E360B"/>
    <w:rsid w:val="007E5250"/>
    <w:rsid w:val="007F099C"/>
    <w:rsid w:val="007F7B62"/>
    <w:rsid w:val="00804B3B"/>
    <w:rsid w:val="008050C0"/>
    <w:rsid w:val="0081032E"/>
    <w:rsid w:val="00816759"/>
    <w:rsid w:val="00822DA9"/>
    <w:rsid w:val="00843F68"/>
    <w:rsid w:val="0084478F"/>
    <w:rsid w:val="008459EA"/>
    <w:rsid w:val="00847130"/>
    <w:rsid w:val="00847675"/>
    <w:rsid w:val="00847788"/>
    <w:rsid w:val="00852122"/>
    <w:rsid w:val="00860BE2"/>
    <w:rsid w:val="00865B12"/>
    <w:rsid w:val="008747CA"/>
    <w:rsid w:val="00880EB5"/>
    <w:rsid w:val="00881D72"/>
    <w:rsid w:val="00897586"/>
    <w:rsid w:val="008A5BE2"/>
    <w:rsid w:val="008A74E2"/>
    <w:rsid w:val="008B45A1"/>
    <w:rsid w:val="008C1A9C"/>
    <w:rsid w:val="008D3DCB"/>
    <w:rsid w:val="008E0DC5"/>
    <w:rsid w:val="008F09B5"/>
    <w:rsid w:val="008F4EBB"/>
    <w:rsid w:val="00902744"/>
    <w:rsid w:val="00904B31"/>
    <w:rsid w:val="009058CC"/>
    <w:rsid w:val="00912E20"/>
    <w:rsid w:val="00913BD8"/>
    <w:rsid w:val="009156A4"/>
    <w:rsid w:val="009243FD"/>
    <w:rsid w:val="0094225E"/>
    <w:rsid w:val="00955C0C"/>
    <w:rsid w:val="0096257C"/>
    <w:rsid w:val="00964BDD"/>
    <w:rsid w:val="009653AA"/>
    <w:rsid w:val="0097041C"/>
    <w:rsid w:val="00972B7B"/>
    <w:rsid w:val="00975A98"/>
    <w:rsid w:val="00977317"/>
    <w:rsid w:val="009811EE"/>
    <w:rsid w:val="0098742C"/>
    <w:rsid w:val="009877BF"/>
    <w:rsid w:val="0099009C"/>
    <w:rsid w:val="0099702E"/>
    <w:rsid w:val="009A5C7A"/>
    <w:rsid w:val="009B114B"/>
    <w:rsid w:val="009C0392"/>
    <w:rsid w:val="009C5BA9"/>
    <w:rsid w:val="009C7AC7"/>
    <w:rsid w:val="009C7BDA"/>
    <w:rsid w:val="009D769A"/>
    <w:rsid w:val="009E3361"/>
    <w:rsid w:val="009F6625"/>
    <w:rsid w:val="00A00681"/>
    <w:rsid w:val="00A16544"/>
    <w:rsid w:val="00A22980"/>
    <w:rsid w:val="00A24438"/>
    <w:rsid w:val="00A24614"/>
    <w:rsid w:val="00A3783B"/>
    <w:rsid w:val="00A43995"/>
    <w:rsid w:val="00A45AE9"/>
    <w:rsid w:val="00A50183"/>
    <w:rsid w:val="00A50B40"/>
    <w:rsid w:val="00A52632"/>
    <w:rsid w:val="00A541C7"/>
    <w:rsid w:val="00A549F4"/>
    <w:rsid w:val="00A56E62"/>
    <w:rsid w:val="00A7349F"/>
    <w:rsid w:val="00A8301F"/>
    <w:rsid w:val="00A8306B"/>
    <w:rsid w:val="00A8314E"/>
    <w:rsid w:val="00A84C8E"/>
    <w:rsid w:val="00A91459"/>
    <w:rsid w:val="00A932DE"/>
    <w:rsid w:val="00AA16AF"/>
    <w:rsid w:val="00AA47A2"/>
    <w:rsid w:val="00AA742C"/>
    <w:rsid w:val="00AB101D"/>
    <w:rsid w:val="00AB5A63"/>
    <w:rsid w:val="00AD39FB"/>
    <w:rsid w:val="00AD4077"/>
    <w:rsid w:val="00AE6A68"/>
    <w:rsid w:val="00B02404"/>
    <w:rsid w:val="00B271A9"/>
    <w:rsid w:val="00B278A5"/>
    <w:rsid w:val="00B300D5"/>
    <w:rsid w:val="00B3363C"/>
    <w:rsid w:val="00B33D14"/>
    <w:rsid w:val="00B35E61"/>
    <w:rsid w:val="00B36536"/>
    <w:rsid w:val="00B3679F"/>
    <w:rsid w:val="00B43900"/>
    <w:rsid w:val="00B45C60"/>
    <w:rsid w:val="00B50A0A"/>
    <w:rsid w:val="00B63D4C"/>
    <w:rsid w:val="00B705FB"/>
    <w:rsid w:val="00B86108"/>
    <w:rsid w:val="00B92742"/>
    <w:rsid w:val="00B94488"/>
    <w:rsid w:val="00B9474D"/>
    <w:rsid w:val="00BA1D54"/>
    <w:rsid w:val="00BB6C25"/>
    <w:rsid w:val="00BB79CF"/>
    <w:rsid w:val="00BD603A"/>
    <w:rsid w:val="00BE63C7"/>
    <w:rsid w:val="00BF3517"/>
    <w:rsid w:val="00C05662"/>
    <w:rsid w:val="00C07BCB"/>
    <w:rsid w:val="00C11209"/>
    <w:rsid w:val="00C23001"/>
    <w:rsid w:val="00C24949"/>
    <w:rsid w:val="00C3670A"/>
    <w:rsid w:val="00C4669E"/>
    <w:rsid w:val="00C526FA"/>
    <w:rsid w:val="00C62108"/>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1F77"/>
    <w:rsid w:val="00D34511"/>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1E77"/>
    <w:rsid w:val="00E2355C"/>
    <w:rsid w:val="00E34612"/>
    <w:rsid w:val="00E36F86"/>
    <w:rsid w:val="00E469EA"/>
    <w:rsid w:val="00E51414"/>
    <w:rsid w:val="00E532A0"/>
    <w:rsid w:val="00E53685"/>
    <w:rsid w:val="00E577BF"/>
    <w:rsid w:val="00E63E18"/>
    <w:rsid w:val="00E66C4E"/>
    <w:rsid w:val="00E679CB"/>
    <w:rsid w:val="00E72B38"/>
    <w:rsid w:val="00E73521"/>
    <w:rsid w:val="00E77166"/>
    <w:rsid w:val="00E813F7"/>
    <w:rsid w:val="00E86A2F"/>
    <w:rsid w:val="00E902B1"/>
    <w:rsid w:val="00E9474D"/>
    <w:rsid w:val="00E94F97"/>
    <w:rsid w:val="00EA0D0B"/>
    <w:rsid w:val="00EA15DB"/>
    <w:rsid w:val="00EB6D2C"/>
    <w:rsid w:val="00EC5A1D"/>
    <w:rsid w:val="00ED1863"/>
    <w:rsid w:val="00ED1AD0"/>
    <w:rsid w:val="00ED5D86"/>
    <w:rsid w:val="00EE6DF4"/>
    <w:rsid w:val="00EF3611"/>
    <w:rsid w:val="00F042B2"/>
    <w:rsid w:val="00F05BB8"/>
    <w:rsid w:val="00F07172"/>
    <w:rsid w:val="00F15056"/>
    <w:rsid w:val="00F22EA9"/>
    <w:rsid w:val="00F25975"/>
    <w:rsid w:val="00F27E54"/>
    <w:rsid w:val="00F27F9A"/>
    <w:rsid w:val="00F37424"/>
    <w:rsid w:val="00F41912"/>
    <w:rsid w:val="00F462E4"/>
    <w:rsid w:val="00F47775"/>
    <w:rsid w:val="00F513A5"/>
    <w:rsid w:val="00F51A9D"/>
    <w:rsid w:val="00F51FF6"/>
    <w:rsid w:val="00F5566D"/>
    <w:rsid w:val="00F5586B"/>
    <w:rsid w:val="00F66735"/>
    <w:rsid w:val="00F7212F"/>
    <w:rsid w:val="00F73072"/>
    <w:rsid w:val="00F7387C"/>
    <w:rsid w:val="00F9473A"/>
    <w:rsid w:val="00FA7D73"/>
    <w:rsid w:val="00FB5182"/>
    <w:rsid w:val="00FB5900"/>
    <w:rsid w:val="00FC304B"/>
    <w:rsid w:val="00FC34BA"/>
    <w:rsid w:val="00FC6B98"/>
    <w:rsid w:val="00FD6959"/>
    <w:rsid w:val="00FE1F5F"/>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0LF2DWhqB/lTE6LlHcScsIkcwXEB9LTdr45UnlWqsj6D9WcwsLXTo6uHDdBi+tzlelsVAwcGbL48VM0Bs+yYKw==" w:salt="PzHqUcB51EOtz4DqRCsbI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styleId="af6">
    <w:name w:val="Plain Text"/>
    <w:basedOn w:val="a"/>
    <w:link w:val="af7"/>
    <w:uiPriority w:val="99"/>
    <w:semiHidden/>
    <w:unhideWhenUsed/>
    <w:rsid w:val="008D3DCB"/>
    <w:rPr>
      <w:rFonts w:ascii="ＭＳ 明朝" w:eastAsia="ＭＳ 明朝" w:hAnsi="Courier New" w:cs="Courier New"/>
      <w:szCs w:val="21"/>
    </w:rPr>
  </w:style>
  <w:style w:type="character" w:customStyle="1" w:styleId="af7">
    <w:name w:val="書式なし (文字)"/>
    <w:basedOn w:val="a0"/>
    <w:link w:val="af6"/>
    <w:uiPriority w:val="99"/>
    <w:semiHidden/>
    <w:rsid w:val="008D3DCB"/>
    <w:rPr>
      <w:rFonts w:ascii="ＭＳ 明朝" w:eastAsia="ＭＳ 明朝" w:hAnsi="Courier New" w:cs="Courier New"/>
      <w:spacing w:val="2"/>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665166">
      <w:bodyDiv w:val="1"/>
      <w:marLeft w:val="0"/>
      <w:marRight w:val="0"/>
      <w:marTop w:val="0"/>
      <w:marBottom w:val="0"/>
      <w:divBdr>
        <w:top w:val="none" w:sz="0" w:space="0" w:color="auto"/>
        <w:left w:val="none" w:sz="0" w:space="0" w:color="auto"/>
        <w:bottom w:val="none" w:sz="0" w:space="0" w:color="auto"/>
        <w:right w:val="none" w:sz="0" w:space="0" w:color="auto"/>
      </w:divBdr>
    </w:div>
    <w:div w:id="638220604">
      <w:bodyDiv w:val="1"/>
      <w:marLeft w:val="0"/>
      <w:marRight w:val="0"/>
      <w:marTop w:val="0"/>
      <w:marBottom w:val="0"/>
      <w:divBdr>
        <w:top w:val="none" w:sz="0" w:space="0" w:color="auto"/>
        <w:left w:val="none" w:sz="0" w:space="0" w:color="auto"/>
        <w:bottom w:val="none" w:sz="0" w:space="0" w:color="auto"/>
        <w:right w:val="none" w:sz="0" w:space="0" w:color="auto"/>
      </w:divBdr>
    </w:div>
    <w:div w:id="817764708">
      <w:bodyDiv w:val="1"/>
      <w:marLeft w:val="0"/>
      <w:marRight w:val="0"/>
      <w:marTop w:val="0"/>
      <w:marBottom w:val="0"/>
      <w:divBdr>
        <w:top w:val="none" w:sz="0" w:space="0" w:color="auto"/>
        <w:left w:val="none" w:sz="0" w:space="0" w:color="auto"/>
        <w:bottom w:val="none" w:sz="0" w:space="0" w:color="auto"/>
        <w:right w:val="none" w:sz="0" w:space="0" w:color="auto"/>
      </w:divBdr>
    </w:div>
    <w:div w:id="101982166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CE7BF2911475040BA156EEB520C0EA0" ma:contentTypeVersion="8" ma:contentTypeDescription="新しいドキュメントを作成します。" ma:contentTypeScope="" ma:versionID="d6743117674044aff1e2b5976e8122b5">
  <xsd:schema xmlns:xsd="http://www.w3.org/2001/XMLSchema" xmlns:xs="http://www.w3.org/2001/XMLSchema" xmlns:p="http://schemas.microsoft.com/office/2006/metadata/properties" xmlns:ns2="d1e38e68-0def-4e69-843a-e8c037b6fbb3" targetNamespace="http://schemas.microsoft.com/office/2006/metadata/properties" ma:root="true" ma:fieldsID="f188e189f2b5649b3677e7e8443a8d53" ns2:_="">
    <xsd:import namespace="d1e38e68-0def-4e69-843a-e8c037b6fbb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e38e68-0def-4e69-843a-e8c037b6fb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89C8BE-C544-4EF2-B467-AA1EC6805C73}">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d1e38e68-0def-4e69-843a-e8c037b6fbb3"/>
    <ds:schemaRef ds:uri="http://www.w3.org/XML/1998/namespace"/>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4F61D307-4489-49CA-BB51-776649228977}">
  <ds:schemaRefs>
    <ds:schemaRef ds:uri="http://schemas.microsoft.com/sharepoint/v3/contenttype/forms"/>
  </ds:schemaRefs>
</ds:datastoreItem>
</file>

<file path=customXml/itemProps4.xml><?xml version="1.0" encoding="utf-8"?>
<ds:datastoreItem xmlns:ds="http://schemas.openxmlformats.org/officeDocument/2006/customXml" ds:itemID="{0A10F2B6-56DB-41C0-82AE-A412B9CF3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e38e68-0def-4e69-843a-e8c037b6fb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1060</ap:Words>
  <ap:Characters>6047</ap:Characters>
  <ap:Application/>
  <ap:Lines>50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7093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0x0101004CE7BF2911475040BA156EEB520C0EA0</vt:lpwstr>
  </property>
</Properties>
</file>